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8BF" w:rsidRPr="009D47C9" w:rsidRDefault="003438BF" w:rsidP="003438BF">
      <w:pPr>
        <w:jc w:val="center"/>
        <w:rPr>
          <w:rFonts w:eastAsia="Calibri"/>
          <w:b/>
          <w:sz w:val="26"/>
          <w:szCs w:val="26"/>
          <w:lang w:eastAsia="en-US"/>
        </w:rPr>
      </w:pPr>
      <w:r w:rsidRPr="009D47C9">
        <w:rPr>
          <w:rFonts w:eastAsia="Calibri"/>
          <w:b/>
          <w:sz w:val="26"/>
          <w:szCs w:val="26"/>
          <w:lang w:eastAsia="en-US"/>
        </w:rPr>
        <w:t>РЕШЕНИЕ</w:t>
      </w:r>
    </w:p>
    <w:p w:rsidR="003438BF" w:rsidRPr="009D47C9" w:rsidRDefault="003438BF" w:rsidP="003438BF">
      <w:pPr>
        <w:jc w:val="center"/>
        <w:rPr>
          <w:rFonts w:eastAsia="Calibri"/>
          <w:b/>
          <w:sz w:val="26"/>
          <w:szCs w:val="26"/>
          <w:lang w:eastAsia="en-US"/>
        </w:rPr>
      </w:pPr>
      <w:r w:rsidRPr="009D47C9">
        <w:rPr>
          <w:rFonts w:eastAsia="Calibri"/>
          <w:b/>
          <w:sz w:val="26"/>
          <w:szCs w:val="26"/>
          <w:lang w:eastAsia="en-US"/>
        </w:rPr>
        <w:t xml:space="preserve">Собрания депутатов </w:t>
      </w:r>
      <w:proofErr w:type="spellStart"/>
      <w:r w:rsidRPr="009D47C9">
        <w:rPr>
          <w:rFonts w:eastAsia="Calibri"/>
          <w:b/>
          <w:sz w:val="26"/>
          <w:szCs w:val="26"/>
          <w:lang w:eastAsia="en-US"/>
        </w:rPr>
        <w:t>Кужмарского</w:t>
      </w:r>
      <w:proofErr w:type="spellEnd"/>
      <w:r w:rsidRPr="009D47C9">
        <w:rPr>
          <w:rFonts w:eastAsia="Calibri"/>
          <w:b/>
          <w:sz w:val="26"/>
          <w:szCs w:val="26"/>
          <w:lang w:eastAsia="en-US"/>
        </w:rPr>
        <w:t xml:space="preserve"> сельского поселения </w:t>
      </w:r>
    </w:p>
    <w:p w:rsidR="003438BF" w:rsidRPr="009D47C9" w:rsidRDefault="003438BF" w:rsidP="003438BF">
      <w:pPr>
        <w:jc w:val="center"/>
        <w:rPr>
          <w:rFonts w:eastAsia="Calibri"/>
          <w:b/>
          <w:sz w:val="26"/>
          <w:szCs w:val="26"/>
          <w:lang w:eastAsia="en-US"/>
        </w:rPr>
      </w:pPr>
      <w:proofErr w:type="spellStart"/>
      <w:r w:rsidRPr="009D47C9">
        <w:rPr>
          <w:rFonts w:eastAsia="Calibri"/>
          <w:b/>
          <w:sz w:val="26"/>
          <w:szCs w:val="26"/>
          <w:lang w:eastAsia="en-US"/>
        </w:rPr>
        <w:t>Звениговского</w:t>
      </w:r>
      <w:proofErr w:type="spellEnd"/>
      <w:r w:rsidRPr="009D47C9">
        <w:rPr>
          <w:rFonts w:eastAsia="Calibri"/>
          <w:b/>
          <w:sz w:val="26"/>
          <w:szCs w:val="26"/>
          <w:lang w:eastAsia="en-US"/>
        </w:rPr>
        <w:t xml:space="preserve"> муниципального района Республики Марий Эл</w:t>
      </w:r>
    </w:p>
    <w:p w:rsidR="003438BF" w:rsidRPr="009D47C9" w:rsidRDefault="003438BF" w:rsidP="003438BF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3438BF" w:rsidRPr="009D47C9" w:rsidRDefault="003438BF" w:rsidP="003438BF">
      <w:pPr>
        <w:rPr>
          <w:rFonts w:eastAsia="Calibri"/>
          <w:b/>
          <w:sz w:val="26"/>
          <w:szCs w:val="26"/>
          <w:lang w:eastAsia="en-US"/>
        </w:rPr>
      </w:pPr>
    </w:p>
    <w:p w:rsidR="003438BF" w:rsidRPr="009D47C9" w:rsidRDefault="003438BF" w:rsidP="003438BF">
      <w:pPr>
        <w:rPr>
          <w:rFonts w:eastAsia="Calibri"/>
          <w:sz w:val="26"/>
          <w:szCs w:val="26"/>
          <w:lang w:eastAsia="en-US"/>
        </w:rPr>
      </w:pPr>
      <w:r w:rsidRPr="009D47C9">
        <w:rPr>
          <w:rFonts w:eastAsia="Calibri"/>
          <w:sz w:val="26"/>
          <w:szCs w:val="26"/>
          <w:lang w:eastAsia="en-US"/>
        </w:rPr>
        <w:t xml:space="preserve">Созыв  </w:t>
      </w:r>
      <w:r w:rsidRPr="009D47C9">
        <w:rPr>
          <w:rFonts w:eastAsia="Calibri"/>
          <w:sz w:val="26"/>
          <w:szCs w:val="26"/>
          <w:lang w:val="en-US" w:eastAsia="en-US"/>
        </w:rPr>
        <w:t>IV</w:t>
      </w:r>
      <w:r w:rsidRPr="009D47C9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</w:t>
      </w:r>
      <w:r w:rsidR="009D47C9">
        <w:rPr>
          <w:rFonts w:eastAsia="Calibri"/>
          <w:sz w:val="26"/>
          <w:szCs w:val="26"/>
          <w:lang w:eastAsia="en-US"/>
        </w:rPr>
        <w:t xml:space="preserve">          </w:t>
      </w:r>
      <w:r w:rsidRPr="009D47C9">
        <w:rPr>
          <w:rFonts w:eastAsia="Calibri"/>
          <w:sz w:val="26"/>
          <w:szCs w:val="26"/>
          <w:lang w:eastAsia="en-US"/>
        </w:rPr>
        <w:t xml:space="preserve">      </w:t>
      </w:r>
      <w:r w:rsidR="006B7D53">
        <w:rPr>
          <w:rFonts w:eastAsia="Calibri"/>
          <w:sz w:val="26"/>
          <w:szCs w:val="26"/>
          <w:lang w:eastAsia="en-US"/>
        </w:rPr>
        <w:t xml:space="preserve">     </w:t>
      </w:r>
      <w:r w:rsidRPr="009D47C9">
        <w:rPr>
          <w:rFonts w:eastAsia="Calibri"/>
          <w:sz w:val="26"/>
          <w:szCs w:val="26"/>
          <w:lang w:eastAsia="en-US"/>
        </w:rPr>
        <w:t xml:space="preserve">  </w:t>
      </w:r>
      <w:r w:rsidR="006B7D53">
        <w:rPr>
          <w:rFonts w:eastAsia="Calibri"/>
          <w:sz w:val="26"/>
          <w:szCs w:val="26"/>
          <w:lang w:eastAsia="en-US"/>
        </w:rPr>
        <w:t>25 мая</w:t>
      </w:r>
      <w:r w:rsidRPr="009D47C9">
        <w:rPr>
          <w:rFonts w:eastAsia="Calibri"/>
          <w:sz w:val="26"/>
          <w:szCs w:val="26"/>
          <w:lang w:eastAsia="en-US"/>
        </w:rPr>
        <w:t xml:space="preserve"> 202</w:t>
      </w:r>
      <w:r w:rsidR="009D47C9" w:rsidRPr="009D47C9">
        <w:rPr>
          <w:rFonts w:eastAsia="Calibri"/>
          <w:sz w:val="26"/>
          <w:szCs w:val="26"/>
          <w:lang w:eastAsia="en-US"/>
        </w:rPr>
        <w:t>2</w:t>
      </w:r>
      <w:r w:rsidRPr="009D47C9">
        <w:rPr>
          <w:rFonts w:eastAsia="Calibri"/>
          <w:sz w:val="26"/>
          <w:szCs w:val="26"/>
          <w:lang w:eastAsia="en-US"/>
        </w:rPr>
        <w:t xml:space="preserve"> г.                                                                                   </w:t>
      </w:r>
    </w:p>
    <w:p w:rsidR="003438BF" w:rsidRPr="009D47C9" w:rsidRDefault="003438BF" w:rsidP="003438BF">
      <w:pPr>
        <w:rPr>
          <w:rFonts w:eastAsia="Calibri"/>
          <w:sz w:val="26"/>
          <w:szCs w:val="26"/>
          <w:lang w:eastAsia="en-US"/>
        </w:rPr>
      </w:pPr>
      <w:r w:rsidRPr="009D47C9">
        <w:rPr>
          <w:rFonts w:eastAsia="Calibri"/>
          <w:sz w:val="26"/>
          <w:szCs w:val="26"/>
          <w:lang w:eastAsia="en-US"/>
        </w:rPr>
        <w:t>Сессия 2</w:t>
      </w:r>
      <w:r w:rsidR="009D47C9" w:rsidRPr="009D47C9">
        <w:rPr>
          <w:rFonts w:eastAsia="Calibri"/>
          <w:sz w:val="26"/>
          <w:szCs w:val="26"/>
          <w:lang w:eastAsia="en-US"/>
        </w:rPr>
        <w:t>5</w:t>
      </w:r>
      <w:r w:rsidRPr="009D47C9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          </w:t>
      </w:r>
      <w:r w:rsidR="009D47C9">
        <w:rPr>
          <w:rFonts w:eastAsia="Calibri"/>
          <w:sz w:val="26"/>
          <w:szCs w:val="26"/>
          <w:lang w:eastAsia="en-US"/>
        </w:rPr>
        <w:t xml:space="preserve">         </w:t>
      </w:r>
      <w:r w:rsidRPr="009D47C9">
        <w:rPr>
          <w:rFonts w:eastAsia="Calibri"/>
          <w:sz w:val="26"/>
          <w:szCs w:val="26"/>
          <w:lang w:eastAsia="en-US"/>
        </w:rPr>
        <w:t xml:space="preserve">  с</w:t>
      </w:r>
      <w:proofErr w:type="gramStart"/>
      <w:r w:rsidRPr="009D47C9">
        <w:rPr>
          <w:rFonts w:eastAsia="Calibri"/>
          <w:sz w:val="26"/>
          <w:szCs w:val="26"/>
          <w:lang w:eastAsia="en-US"/>
        </w:rPr>
        <w:t>.К</w:t>
      </w:r>
      <w:proofErr w:type="gramEnd"/>
      <w:r w:rsidRPr="009D47C9">
        <w:rPr>
          <w:rFonts w:eastAsia="Calibri"/>
          <w:sz w:val="26"/>
          <w:szCs w:val="26"/>
          <w:lang w:eastAsia="en-US"/>
        </w:rPr>
        <w:t>ужмара</w:t>
      </w:r>
    </w:p>
    <w:p w:rsidR="003438BF" w:rsidRPr="009D47C9" w:rsidRDefault="003438BF" w:rsidP="003438BF">
      <w:pPr>
        <w:rPr>
          <w:rFonts w:eastAsia="Calibri"/>
          <w:sz w:val="26"/>
          <w:szCs w:val="26"/>
          <w:lang w:eastAsia="en-US"/>
        </w:rPr>
      </w:pPr>
      <w:r w:rsidRPr="009D47C9">
        <w:rPr>
          <w:rFonts w:eastAsia="Calibri"/>
          <w:sz w:val="26"/>
          <w:szCs w:val="26"/>
          <w:lang w:eastAsia="en-US"/>
        </w:rPr>
        <w:t>№</w:t>
      </w:r>
      <w:r w:rsidR="006B7D53">
        <w:rPr>
          <w:rFonts w:eastAsia="Calibri"/>
          <w:sz w:val="26"/>
          <w:szCs w:val="26"/>
          <w:lang w:eastAsia="en-US"/>
        </w:rPr>
        <w:t xml:space="preserve"> 206</w:t>
      </w:r>
    </w:p>
    <w:p w:rsidR="00E04DFC" w:rsidRPr="009D47C9" w:rsidRDefault="00E04DFC" w:rsidP="00E04DFC">
      <w:pPr>
        <w:pStyle w:val="a3"/>
        <w:rPr>
          <w:sz w:val="26"/>
          <w:szCs w:val="26"/>
          <w:lang w:eastAsia="ar-SA"/>
        </w:rPr>
      </w:pPr>
    </w:p>
    <w:p w:rsidR="009D47C9" w:rsidRPr="009D47C9" w:rsidRDefault="00E23ECE" w:rsidP="003438BF">
      <w:pPr>
        <w:jc w:val="center"/>
        <w:rPr>
          <w:b/>
          <w:bCs/>
          <w:color w:val="000000"/>
          <w:sz w:val="26"/>
          <w:szCs w:val="26"/>
        </w:rPr>
      </w:pPr>
      <w:bookmarkStart w:id="0" w:name="_Hlk88484558"/>
      <w:r w:rsidRPr="009D47C9">
        <w:rPr>
          <w:b/>
          <w:bCs/>
          <w:sz w:val="26"/>
          <w:szCs w:val="26"/>
        </w:rPr>
        <w:t>О</w:t>
      </w:r>
      <w:r w:rsidR="00A84A0D" w:rsidRPr="009D47C9">
        <w:rPr>
          <w:b/>
          <w:bCs/>
          <w:sz w:val="26"/>
          <w:szCs w:val="26"/>
        </w:rPr>
        <w:t xml:space="preserve"> внесении изменений в</w:t>
      </w:r>
      <w:r w:rsidR="008314B6" w:rsidRPr="009D47C9">
        <w:rPr>
          <w:b/>
          <w:bCs/>
          <w:sz w:val="26"/>
          <w:szCs w:val="26"/>
        </w:rPr>
        <w:t xml:space="preserve"> </w:t>
      </w:r>
      <w:r w:rsidR="00007AFB" w:rsidRPr="009D47C9">
        <w:rPr>
          <w:b/>
          <w:bCs/>
          <w:sz w:val="26"/>
          <w:szCs w:val="26"/>
        </w:rPr>
        <w:t>решени</w:t>
      </w:r>
      <w:r w:rsidR="00A84A0D" w:rsidRPr="009D47C9">
        <w:rPr>
          <w:b/>
          <w:bCs/>
          <w:sz w:val="26"/>
          <w:szCs w:val="26"/>
        </w:rPr>
        <w:t>е</w:t>
      </w:r>
      <w:r w:rsidR="00007AFB" w:rsidRPr="009D47C9">
        <w:rPr>
          <w:b/>
          <w:bCs/>
          <w:sz w:val="26"/>
          <w:szCs w:val="26"/>
        </w:rPr>
        <w:t xml:space="preserve"> </w:t>
      </w:r>
      <w:bookmarkStart w:id="1" w:name="_Hlk86745310"/>
      <w:r w:rsidR="00007AFB" w:rsidRPr="009D47C9">
        <w:rPr>
          <w:b/>
          <w:bCs/>
          <w:sz w:val="26"/>
          <w:szCs w:val="26"/>
        </w:rPr>
        <w:t>Собрания депутатов</w:t>
      </w:r>
      <w:r w:rsidR="00623232" w:rsidRPr="009D47C9">
        <w:rPr>
          <w:b/>
          <w:sz w:val="26"/>
          <w:szCs w:val="26"/>
        </w:rPr>
        <w:br/>
      </w:r>
      <w:r w:rsidR="008314B6" w:rsidRPr="009D47C9">
        <w:rPr>
          <w:b/>
          <w:bCs/>
          <w:sz w:val="26"/>
          <w:szCs w:val="26"/>
        </w:rPr>
        <w:t xml:space="preserve">от </w:t>
      </w:r>
      <w:r w:rsidR="003438BF" w:rsidRPr="009D47C9">
        <w:rPr>
          <w:b/>
          <w:bCs/>
          <w:sz w:val="26"/>
          <w:szCs w:val="26"/>
        </w:rPr>
        <w:t>15</w:t>
      </w:r>
      <w:r w:rsidR="008314B6" w:rsidRPr="009D47C9">
        <w:rPr>
          <w:b/>
          <w:bCs/>
          <w:sz w:val="26"/>
          <w:szCs w:val="26"/>
        </w:rPr>
        <w:t xml:space="preserve"> </w:t>
      </w:r>
      <w:r w:rsidR="003438BF" w:rsidRPr="009D47C9">
        <w:rPr>
          <w:b/>
          <w:bCs/>
          <w:sz w:val="26"/>
          <w:szCs w:val="26"/>
        </w:rPr>
        <w:t>окт</w:t>
      </w:r>
      <w:r w:rsidR="008314B6" w:rsidRPr="009D47C9">
        <w:rPr>
          <w:b/>
          <w:bCs/>
          <w:sz w:val="26"/>
          <w:szCs w:val="26"/>
        </w:rPr>
        <w:t>ября 2021 года № 15</w:t>
      </w:r>
      <w:r w:rsidR="003438BF" w:rsidRPr="009D47C9">
        <w:rPr>
          <w:b/>
          <w:bCs/>
          <w:sz w:val="26"/>
          <w:szCs w:val="26"/>
        </w:rPr>
        <w:t>2</w:t>
      </w:r>
      <w:r w:rsidR="008314B6" w:rsidRPr="009D47C9">
        <w:rPr>
          <w:b/>
          <w:bCs/>
          <w:sz w:val="26"/>
          <w:szCs w:val="26"/>
        </w:rPr>
        <w:t xml:space="preserve"> «</w:t>
      </w:r>
      <w:r w:rsidR="003438BF" w:rsidRPr="009D47C9">
        <w:rPr>
          <w:b/>
          <w:bCs/>
          <w:color w:val="000000"/>
          <w:sz w:val="26"/>
          <w:szCs w:val="26"/>
        </w:rPr>
        <w:t xml:space="preserve">Об утверждении Положения </w:t>
      </w:r>
    </w:p>
    <w:p w:rsidR="009D47C9" w:rsidRPr="009D47C9" w:rsidRDefault="003438BF" w:rsidP="003438BF">
      <w:pPr>
        <w:jc w:val="center"/>
        <w:rPr>
          <w:b/>
          <w:bCs/>
          <w:sz w:val="26"/>
          <w:szCs w:val="26"/>
        </w:rPr>
      </w:pPr>
      <w:proofErr w:type="gramStart"/>
      <w:r w:rsidRPr="009D47C9">
        <w:rPr>
          <w:b/>
          <w:bCs/>
          <w:color w:val="000000"/>
          <w:sz w:val="26"/>
          <w:szCs w:val="26"/>
        </w:rPr>
        <w:t xml:space="preserve">о муниципальном контроле в сфере благоустройства на территории </w:t>
      </w:r>
      <w:proofErr w:type="spellStart"/>
      <w:r w:rsidRPr="009D47C9">
        <w:rPr>
          <w:b/>
          <w:bCs/>
          <w:color w:val="000000"/>
          <w:sz w:val="26"/>
          <w:szCs w:val="26"/>
        </w:rPr>
        <w:t>Кужмарского</w:t>
      </w:r>
      <w:proofErr w:type="spellEnd"/>
      <w:r w:rsidRPr="009D47C9">
        <w:rPr>
          <w:b/>
          <w:bCs/>
          <w:color w:val="000000"/>
          <w:sz w:val="26"/>
          <w:szCs w:val="26"/>
        </w:rPr>
        <w:t xml:space="preserve"> сельского поселения</w:t>
      </w:r>
      <w:r w:rsidR="008314B6" w:rsidRPr="009D47C9">
        <w:rPr>
          <w:b/>
          <w:bCs/>
          <w:sz w:val="26"/>
          <w:szCs w:val="26"/>
        </w:rPr>
        <w:t>»</w:t>
      </w:r>
      <w:bookmarkEnd w:id="0"/>
      <w:bookmarkEnd w:id="1"/>
      <w:r w:rsidR="009D47C9" w:rsidRPr="009D47C9">
        <w:rPr>
          <w:b/>
          <w:bCs/>
          <w:sz w:val="26"/>
          <w:szCs w:val="26"/>
        </w:rPr>
        <w:t xml:space="preserve"> (в редакции Решения </w:t>
      </w:r>
      <w:proofErr w:type="gramEnd"/>
    </w:p>
    <w:p w:rsidR="00E04DFC" w:rsidRPr="009D47C9" w:rsidRDefault="009D47C9" w:rsidP="003438BF">
      <w:pPr>
        <w:jc w:val="center"/>
        <w:rPr>
          <w:sz w:val="26"/>
          <w:szCs w:val="26"/>
        </w:rPr>
      </w:pPr>
      <w:r w:rsidRPr="009D47C9">
        <w:rPr>
          <w:b/>
          <w:bCs/>
          <w:sz w:val="26"/>
          <w:szCs w:val="26"/>
        </w:rPr>
        <w:t>от 26.11.2021 г. № 165)</w:t>
      </w:r>
    </w:p>
    <w:p w:rsidR="00E04DFC" w:rsidRPr="009D47C9" w:rsidRDefault="00E04DFC" w:rsidP="00E04DFC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8314B6" w:rsidRPr="009D47C9" w:rsidRDefault="008314B6" w:rsidP="00E04DFC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438BF" w:rsidRPr="009D47C9" w:rsidRDefault="009D47C9" w:rsidP="008314B6">
      <w:pPr>
        <w:ind w:firstLine="709"/>
        <w:jc w:val="both"/>
        <w:rPr>
          <w:sz w:val="26"/>
          <w:szCs w:val="26"/>
        </w:rPr>
      </w:pPr>
      <w:r w:rsidRPr="009D47C9">
        <w:rPr>
          <w:sz w:val="26"/>
          <w:szCs w:val="26"/>
        </w:rPr>
        <w:t>Руководствуясь Федеральным законом от 31.07.2020 г.</w:t>
      </w:r>
      <w:r w:rsidRPr="009D47C9">
        <w:rPr>
          <w:b/>
          <w:sz w:val="26"/>
          <w:szCs w:val="26"/>
        </w:rPr>
        <w:br/>
      </w:r>
      <w:r w:rsidRPr="009D47C9">
        <w:rPr>
          <w:sz w:val="26"/>
          <w:szCs w:val="26"/>
        </w:rPr>
        <w:t xml:space="preserve">№ 248-ФЗ «О государственном контроле (надзоре) и муниципальном контроле в Российской Федерации», Постановлением Правительства РФ от 10.03.2022 г. № 336 </w:t>
      </w:r>
      <w:r w:rsidRPr="009D47C9">
        <w:rPr>
          <w:sz w:val="26"/>
          <w:szCs w:val="26"/>
          <w:shd w:val="clear" w:color="auto" w:fill="FFFFFF"/>
        </w:rPr>
        <w:t>«Об особенностях организации и осуществления государственного контроля (надзора), муниципального контроля»</w:t>
      </w:r>
      <w:r w:rsidR="008314B6" w:rsidRPr="009D47C9">
        <w:rPr>
          <w:sz w:val="26"/>
          <w:szCs w:val="26"/>
        </w:rPr>
        <w:t xml:space="preserve">, Уставом </w:t>
      </w:r>
      <w:proofErr w:type="spellStart"/>
      <w:r w:rsidR="003438BF" w:rsidRPr="009D47C9">
        <w:rPr>
          <w:sz w:val="26"/>
          <w:szCs w:val="26"/>
        </w:rPr>
        <w:t>Кужмарского</w:t>
      </w:r>
      <w:proofErr w:type="spellEnd"/>
      <w:r w:rsidR="008314B6" w:rsidRPr="009D47C9">
        <w:rPr>
          <w:sz w:val="26"/>
          <w:szCs w:val="26"/>
        </w:rPr>
        <w:t xml:space="preserve"> сельского поселения </w:t>
      </w:r>
      <w:proofErr w:type="spellStart"/>
      <w:r w:rsidR="003438BF" w:rsidRPr="009D47C9">
        <w:rPr>
          <w:sz w:val="26"/>
          <w:szCs w:val="26"/>
        </w:rPr>
        <w:t>Звениговского</w:t>
      </w:r>
      <w:proofErr w:type="spellEnd"/>
      <w:r w:rsidR="008314B6" w:rsidRPr="009D47C9">
        <w:rPr>
          <w:sz w:val="26"/>
          <w:szCs w:val="26"/>
        </w:rPr>
        <w:t xml:space="preserve"> муниципального района Республики Марий Эл,</w:t>
      </w:r>
      <w:r w:rsidR="00E23ECE" w:rsidRPr="009D47C9">
        <w:rPr>
          <w:sz w:val="26"/>
          <w:szCs w:val="26"/>
        </w:rPr>
        <w:t xml:space="preserve"> Собрание депутатов </w:t>
      </w:r>
      <w:proofErr w:type="spellStart"/>
      <w:r w:rsidR="003438BF" w:rsidRPr="009D47C9">
        <w:rPr>
          <w:sz w:val="26"/>
          <w:szCs w:val="26"/>
        </w:rPr>
        <w:t>Кужмарского</w:t>
      </w:r>
      <w:proofErr w:type="spellEnd"/>
      <w:r w:rsidR="00E23ECE" w:rsidRPr="009D47C9">
        <w:rPr>
          <w:sz w:val="26"/>
          <w:szCs w:val="26"/>
        </w:rPr>
        <w:t xml:space="preserve"> сельского поселения </w:t>
      </w:r>
    </w:p>
    <w:p w:rsidR="003438BF" w:rsidRPr="009D47C9" w:rsidRDefault="003438BF" w:rsidP="003438BF">
      <w:pPr>
        <w:ind w:firstLine="709"/>
        <w:jc w:val="center"/>
        <w:rPr>
          <w:sz w:val="26"/>
          <w:szCs w:val="26"/>
        </w:rPr>
      </w:pPr>
    </w:p>
    <w:p w:rsidR="00E23ECE" w:rsidRPr="009D47C9" w:rsidRDefault="003438BF" w:rsidP="003438BF">
      <w:pPr>
        <w:jc w:val="center"/>
        <w:rPr>
          <w:b/>
          <w:sz w:val="26"/>
          <w:szCs w:val="26"/>
        </w:rPr>
      </w:pPr>
      <w:r w:rsidRPr="009D47C9">
        <w:rPr>
          <w:b/>
          <w:sz w:val="26"/>
          <w:szCs w:val="26"/>
        </w:rPr>
        <w:t>РЕШИЛО:</w:t>
      </w:r>
    </w:p>
    <w:p w:rsidR="003438BF" w:rsidRPr="009D47C9" w:rsidRDefault="003438BF" w:rsidP="003438BF">
      <w:pPr>
        <w:ind w:firstLine="709"/>
        <w:jc w:val="center"/>
        <w:rPr>
          <w:sz w:val="26"/>
          <w:szCs w:val="26"/>
        </w:rPr>
      </w:pPr>
    </w:p>
    <w:p w:rsidR="00007AFB" w:rsidRPr="009D47C9" w:rsidRDefault="00007AFB" w:rsidP="009D47C9">
      <w:pPr>
        <w:numPr>
          <w:ilvl w:val="0"/>
          <w:numId w:val="34"/>
        </w:numPr>
        <w:ind w:left="0" w:firstLine="709"/>
        <w:jc w:val="both"/>
        <w:rPr>
          <w:sz w:val="26"/>
          <w:szCs w:val="26"/>
        </w:rPr>
      </w:pPr>
      <w:r w:rsidRPr="009D47C9">
        <w:rPr>
          <w:sz w:val="26"/>
          <w:szCs w:val="26"/>
        </w:rPr>
        <w:t xml:space="preserve">Внести в </w:t>
      </w:r>
      <w:r w:rsidR="002A41A5" w:rsidRPr="009D47C9">
        <w:rPr>
          <w:sz w:val="26"/>
          <w:szCs w:val="26"/>
        </w:rPr>
        <w:t xml:space="preserve">решение Собрания депутатов </w:t>
      </w:r>
      <w:proofErr w:type="spellStart"/>
      <w:r w:rsidR="003438BF" w:rsidRPr="009D47C9">
        <w:rPr>
          <w:sz w:val="26"/>
          <w:szCs w:val="26"/>
        </w:rPr>
        <w:t>Кужмар</w:t>
      </w:r>
      <w:r w:rsidR="002A41A5" w:rsidRPr="009D47C9">
        <w:rPr>
          <w:sz w:val="26"/>
          <w:szCs w:val="26"/>
        </w:rPr>
        <w:t>ского</w:t>
      </w:r>
      <w:proofErr w:type="spellEnd"/>
      <w:r w:rsidR="002A41A5" w:rsidRPr="009D47C9">
        <w:rPr>
          <w:sz w:val="26"/>
          <w:szCs w:val="26"/>
        </w:rPr>
        <w:t xml:space="preserve"> сельского поселения </w:t>
      </w:r>
      <w:r w:rsidR="008314B6" w:rsidRPr="009D47C9">
        <w:rPr>
          <w:sz w:val="26"/>
          <w:szCs w:val="26"/>
        </w:rPr>
        <w:t>Собрания деп</w:t>
      </w:r>
      <w:r w:rsidR="003438BF" w:rsidRPr="009D47C9">
        <w:rPr>
          <w:sz w:val="26"/>
          <w:szCs w:val="26"/>
        </w:rPr>
        <w:t>утатов от 15 окт</w:t>
      </w:r>
      <w:r w:rsidR="008314B6" w:rsidRPr="009D47C9">
        <w:rPr>
          <w:sz w:val="26"/>
          <w:szCs w:val="26"/>
        </w:rPr>
        <w:t>ября 2021 года</w:t>
      </w:r>
      <w:r w:rsidR="00623232" w:rsidRPr="009D47C9">
        <w:rPr>
          <w:sz w:val="26"/>
          <w:szCs w:val="26"/>
        </w:rPr>
        <w:br/>
      </w:r>
      <w:r w:rsidR="008314B6" w:rsidRPr="009D47C9">
        <w:rPr>
          <w:sz w:val="26"/>
          <w:szCs w:val="26"/>
        </w:rPr>
        <w:t>№ 15</w:t>
      </w:r>
      <w:r w:rsidR="003438BF" w:rsidRPr="009D47C9">
        <w:rPr>
          <w:sz w:val="26"/>
          <w:szCs w:val="26"/>
        </w:rPr>
        <w:t>2</w:t>
      </w:r>
      <w:r w:rsidR="008314B6" w:rsidRPr="009D47C9">
        <w:rPr>
          <w:sz w:val="26"/>
          <w:szCs w:val="26"/>
        </w:rPr>
        <w:t xml:space="preserve"> «</w:t>
      </w:r>
      <w:r w:rsidR="003438BF" w:rsidRPr="009D47C9">
        <w:rPr>
          <w:bCs/>
          <w:color w:val="000000"/>
          <w:sz w:val="26"/>
          <w:szCs w:val="26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3438BF" w:rsidRPr="009D47C9">
        <w:rPr>
          <w:bCs/>
          <w:color w:val="000000"/>
          <w:sz w:val="26"/>
          <w:szCs w:val="26"/>
        </w:rPr>
        <w:t>Кужмарского</w:t>
      </w:r>
      <w:proofErr w:type="spellEnd"/>
      <w:r w:rsidR="003438BF" w:rsidRPr="009D47C9">
        <w:rPr>
          <w:bCs/>
          <w:color w:val="000000"/>
          <w:sz w:val="26"/>
          <w:szCs w:val="26"/>
        </w:rPr>
        <w:t xml:space="preserve"> сельского поселения</w:t>
      </w:r>
      <w:r w:rsidR="008314B6" w:rsidRPr="009D47C9">
        <w:rPr>
          <w:sz w:val="26"/>
          <w:szCs w:val="26"/>
        </w:rPr>
        <w:t>»</w:t>
      </w:r>
      <w:r w:rsidR="003438BF" w:rsidRPr="009D47C9">
        <w:rPr>
          <w:sz w:val="26"/>
          <w:szCs w:val="26"/>
        </w:rPr>
        <w:t xml:space="preserve"> (далее – Положение)</w:t>
      </w:r>
      <w:r w:rsidR="001D45AC" w:rsidRPr="009D47C9">
        <w:rPr>
          <w:sz w:val="26"/>
          <w:szCs w:val="26"/>
        </w:rPr>
        <w:t xml:space="preserve"> следующие изменени</w:t>
      </w:r>
      <w:r w:rsidR="003438BF" w:rsidRPr="009D47C9">
        <w:rPr>
          <w:sz w:val="26"/>
          <w:szCs w:val="26"/>
        </w:rPr>
        <w:t>я</w:t>
      </w:r>
      <w:r w:rsidR="001D45AC" w:rsidRPr="009D47C9">
        <w:rPr>
          <w:sz w:val="26"/>
          <w:szCs w:val="26"/>
        </w:rPr>
        <w:t>:</w:t>
      </w:r>
    </w:p>
    <w:p w:rsidR="009D47C9" w:rsidRPr="009D47C9" w:rsidRDefault="009D47C9" w:rsidP="009D47C9">
      <w:pPr>
        <w:tabs>
          <w:tab w:val="left" w:pos="1134"/>
        </w:tabs>
        <w:overflowPunct w:val="0"/>
        <w:autoSpaceDE w:val="0"/>
        <w:autoSpaceDN w:val="0"/>
        <w:adjustRightInd w:val="0"/>
        <w:ind w:left="709"/>
        <w:jc w:val="both"/>
        <w:textAlignment w:val="baseline"/>
        <w:rPr>
          <w:sz w:val="26"/>
          <w:szCs w:val="26"/>
        </w:rPr>
      </w:pPr>
      <w:r w:rsidRPr="009D47C9">
        <w:rPr>
          <w:sz w:val="26"/>
          <w:szCs w:val="26"/>
        </w:rPr>
        <w:t>1) Раздел 3 Положения дополнить пунктом 3.4.1. следующего содержания:</w:t>
      </w:r>
    </w:p>
    <w:p w:rsidR="009D47C9" w:rsidRPr="009D47C9" w:rsidRDefault="009D47C9" w:rsidP="009D47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2" w:name="_Hlk99362093"/>
      <w:r w:rsidRPr="009D47C9">
        <w:rPr>
          <w:sz w:val="26"/>
          <w:szCs w:val="26"/>
        </w:rPr>
        <w:t>«В 2022 году внеплановые контрольные (надзорные) мероприятия, внеплановые проверки проводятся исключительно по следующим основаниям:</w:t>
      </w:r>
    </w:p>
    <w:p w:rsidR="009D47C9" w:rsidRPr="009D47C9" w:rsidRDefault="009D47C9" w:rsidP="009D47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D47C9">
        <w:rPr>
          <w:sz w:val="26"/>
          <w:szCs w:val="26"/>
        </w:rPr>
        <w:t>а) при условии согласования с органами прокуратуры:</w:t>
      </w:r>
    </w:p>
    <w:p w:rsidR="009D47C9" w:rsidRPr="009D47C9" w:rsidRDefault="009D47C9" w:rsidP="009D47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D47C9">
        <w:rPr>
          <w:sz w:val="26"/>
          <w:szCs w:val="26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9D47C9" w:rsidRPr="009D47C9" w:rsidRDefault="009D47C9" w:rsidP="009D47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D47C9">
        <w:rPr>
          <w:sz w:val="26"/>
          <w:szCs w:val="26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9D47C9" w:rsidRPr="009D47C9" w:rsidRDefault="009D47C9" w:rsidP="009D47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D47C9">
        <w:rPr>
          <w:sz w:val="26"/>
          <w:szCs w:val="26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9D47C9" w:rsidRPr="009D47C9" w:rsidRDefault="009D47C9" w:rsidP="009D47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9D47C9">
        <w:rPr>
          <w:sz w:val="26"/>
          <w:szCs w:val="26"/>
        </w:rPr>
        <w:t xml:space="preserve">при выявлении индикаторов риска нарушения обязательных требований в отношении объектов чрезвычайно высокого и высокого рисков, на опасных производственных объектах I и II класса опасности, на гидротехнических сооружениях I и II класса, или индикаторов риска, влекущих непосредственную угрозу причинения вреда жизни и тяжкого вреда здоровью граждан, обороне </w:t>
      </w:r>
      <w:r w:rsidRPr="009D47C9">
        <w:rPr>
          <w:sz w:val="26"/>
          <w:szCs w:val="26"/>
        </w:rPr>
        <w:lastRenderedPageBreak/>
        <w:t>страны и безопасности государства, или индикаторов риска возникновения чрезвычайных ситуаций природного и (или) техногенного</w:t>
      </w:r>
      <w:proofErr w:type="gramEnd"/>
      <w:r w:rsidRPr="009D47C9">
        <w:rPr>
          <w:sz w:val="26"/>
          <w:szCs w:val="26"/>
        </w:rPr>
        <w:t xml:space="preserve"> характера;</w:t>
      </w:r>
    </w:p>
    <w:p w:rsidR="009D47C9" w:rsidRPr="009D47C9" w:rsidRDefault="009D47C9" w:rsidP="009D47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D47C9">
        <w:rPr>
          <w:sz w:val="26"/>
          <w:szCs w:val="26"/>
        </w:rPr>
        <w:t>в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проводится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9D47C9" w:rsidRPr="009D47C9" w:rsidRDefault="009D47C9" w:rsidP="009D47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D47C9">
        <w:rPr>
          <w:sz w:val="26"/>
          <w:szCs w:val="26"/>
        </w:rPr>
        <w:t>б) без согласования с органами прокуратуры:</w:t>
      </w:r>
    </w:p>
    <w:p w:rsidR="009D47C9" w:rsidRPr="009D47C9" w:rsidRDefault="009D47C9" w:rsidP="009D47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D47C9">
        <w:rPr>
          <w:sz w:val="26"/>
          <w:szCs w:val="26"/>
        </w:rPr>
        <w:t>по поручению Президента Российской Федерации;</w:t>
      </w:r>
    </w:p>
    <w:p w:rsidR="009D47C9" w:rsidRPr="009D47C9" w:rsidRDefault="009D47C9" w:rsidP="009D47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D47C9">
        <w:rPr>
          <w:sz w:val="26"/>
          <w:szCs w:val="26"/>
        </w:rPr>
        <w:t>по поручению Председателя Правительства Российской Федерации, принятому после </w:t>
      </w:r>
      <w:hyperlink r:id="rId13" w:anchor="/document/403681894/entry/12" w:history="1">
        <w:r w:rsidRPr="009D47C9">
          <w:rPr>
            <w:rStyle w:val="ae"/>
            <w:color w:val="auto"/>
            <w:sz w:val="26"/>
            <w:szCs w:val="26"/>
          </w:rPr>
          <w:t>вступления в силу</w:t>
        </w:r>
      </w:hyperlink>
      <w:r w:rsidRPr="009D47C9">
        <w:rPr>
          <w:sz w:val="26"/>
          <w:szCs w:val="26"/>
        </w:rPr>
        <w:t xml:space="preserve"> постановления Правительства РФ от 10.03.2022 г. № 336 </w:t>
      </w:r>
      <w:r w:rsidRPr="009D47C9">
        <w:rPr>
          <w:sz w:val="26"/>
          <w:szCs w:val="26"/>
          <w:shd w:val="clear" w:color="auto" w:fill="FFFFFF"/>
        </w:rPr>
        <w:t>«Об особенностях организации и осуществления государственного контроля (надзора), муниципального контроля»</w:t>
      </w:r>
      <w:r w:rsidRPr="009D47C9">
        <w:rPr>
          <w:sz w:val="26"/>
          <w:szCs w:val="26"/>
        </w:rPr>
        <w:t>;</w:t>
      </w:r>
    </w:p>
    <w:p w:rsidR="009D47C9" w:rsidRPr="009D47C9" w:rsidRDefault="009D47C9" w:rsidP="009D47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D47C9">
        <w:rPr>
          <w:sz w:val="26"/>
          <w:szCs w:val="26"/>
        </w:rPr>
        <w:t>по поручению Заместителя Председателя Правительства Российской Федерации, принятому после </w:t>
      </w:r>
      <w:hyperlink r:id="rId14" w:anchor="/document/403681894/entry/12" w:history="1">
        <w:r w:rsidRPr="009D47C9">
          <w:rPr>
            <w:rStyle w:val="ae"/>
            <w:color w:val="auto"/>
            <w:sz w:val="26"/>
            <w:szCs w:val="26"/>
          </w:rPr>
          <w:t>вступления в силу</w:t>
        </w:r>
      </w:hyperlink>
      <w:r w:rsidRPr="009D47C9">
        <w:rPr>
          <w:sz w:val="26"/>
          <w:szCs w:val="26"/>
        </w:rPr>
        <w:t xml:space="preserve"> постановления Правительства РФ от 10.03.2022 г. № 336 </w:t>
      </w:r>
      <w:r w:rsidRPr="009D47C9">
        <w:rPr>
          <w:sz w:val="26"/>
          <w:szCs w:val="26"/>
          <w:shd w:val="clear" w:color="auto" w:fill="FFFFFF"/>
        </w:rPr>
        <w:t>«Об особенностях организации и осуществления государственного контроля (надзора), муниципального контроля»</w:t>
      </w:r>
      <w:r w:rsidRPr="009D47C9">
        <w:rPr>
          <w:sz w:val="26"/>
          <w:szCs w:val="26"/>
        </w:rPr>
        <w:t xml:space="preserve">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9D47C9" w:rsidRPr="009D47C9" w:rsidRDefault="009D47C9" w:rsidP="009D47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D47C9">
        <w:rPr>
          <w:sz w:val="26"/>
          <w:szCs w:val="26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9D47C9" w:rsidRPr="009D47C9" w:rsidRDefault="009D47C9" w:rsidP="009D47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D47C9">
        <w:rPr>
          <w:sz w:val="26"/>
          <w:szCs w:val="26"/>
        </w:rPr>
        <w:t>при представлении контролируемым лицом документов и (или) сведений об исполнении предписания в целях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9D47C9" w:rsidRPr="009D47C9" w:rsidRDefault="009D47C9" w:rsidP="009D47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D47C9">
        <w:rPr>
          <w:sz w:val="26"/>
          <w:szCs w:val="26"/>
        </w:rPr>
        <w:t>в) с извещением органов прокуратуры в отношении некоммерческих организаций по основаниям, установленным </w:t>
      </w:r>
      <w:hyperlink r:id="rId15" w:anchor="/document/10105879/entry/320422" w:history="1">
        <w:r w:rsidRPr="009D47C9">
          <w:rPr>
            <w:rStyle w:val="ae"/>
            <w:color w:val="auto"/>
            <w:sz w:val="26"/>
            <w:szCs w:val="26"/>
          </w:rPr>
          <w:t>подпунктами 2</w:t>
        </w:r>
      </w:hyperlink>
      <w:r w:rsidRPr="009D47C9">
        <w:rPr>
          <w:sz w:val="26"/>
          <w:szCs w:val="26"/>
        </w:rPr>
        <w:t>, </w:t>
      </w:r>
      <w:hyperlink r:id="rId16" w:anchor="/document/10105879/entry/320423" w:history="1">
        <w:r w:rsidRPr="009D47C9">
          <w:rPr>
            <w:rStyle w:val="ae"/>
            <w:color w:val="auto"/>
            <w:sz w:val="26"/>
            <w:szCs w:val="26"/>
          </w:rPr>
          <w:t>3</w:t>
        </w:r>
      </w:hyperlink>
      <w:r w:rsidRPr="009D47C9">
        <w:rPr>
          <w:sz w:val="26"/>
          <w:szCs w:val="26"/>
        </w:rPr>
        <w:t>, </w:t>
      </w:r>
      <w:hyperlink r:id="rId17" w:anchor="/document/10105879/entry/320425" w:history="1">
        <w:r w:rsidRPr="009D47C9">
          <w:rPr>
            <w:rStyle w:val="ae"/>
            <w:color w:val="auto"/>
            <w:sz w:val="26"/>
            <w:szCs w:val="26"/>
          </w:rPr>
          <w:t>5</w:t>
        </w:r>
      </w:hyperlink>
      <w:r w:rsidRPr="009D47C9">
        <w:rPr>
          <w:sz w:val="26"/>
          <w:szCs w:val="26"/>
        </w:rPr>
        <w:t> и </w:t>
      </w:r>
      <w:hyperlink r:id="rId18" w:anchor="/document/10105879/entry/320426" w:history="1">
        <w:r w:rsidRPr="009D47C9">
          <w:rPr>
            <w:rStyle w:val="ae"/>
            <w:color w:val="auto"/>
            <w:sz w:val="26"/>
            <w:szCs w:val="26"/>
          </w:rPr>
          <w:t>6 пункта 4</w:t>
        </w:r>
        <w:r w:rsidRPr="009D47C9">
          <w:rPr>
            <w:rStyle w:val="ae"/>
            <w:color w:val="auto"/>
            <w:sz w:val="26"/>
            <w:szCs w:val="26"/>
            <w:vertAlign w:val="superscript"/>
          </w:rPr>
          <w:t> </w:t>
        </w:r>
        <w:r w:rsidRPr="009D47C9">
          <w:rPr>
            <w:rStyle w:val="ae"/>
            <w:color w:val="auto"/>
            <w:sz w:val="26"/>
            <w:szCs w:val="26"/>
          </w:rPr>
          <w:t>статьи 32</w:t>
        </w:r>
      </w:hyperlink>
      <w:r w:rsidRPr="009D47C9">
        <w:rPr>
          <w:sz w:val="26"/>
          <w:szCs w:val="26"/>
        </w:rPr>
        <w:t xml:space="preserve"> Федерального закона </w:t>
      </w:r>
      <w:r>
        <w:rPr>
          <w:sz w:val="26"/>
          <w:szCs w:val="26"/>
        </w:rPr>
        <w:t>«</w:t>
      </w:r>
      <w:r w:rsidRPr="009D47C9">
        <w:rPr>
          <w:sz w:val="26"/>
          <w:szCs w:val="26"/>
        </w:rPr>
        <w:t>О некоммерческих организациях</w:t>
      </w:r>
      <w:r>
        <w:rPr>
          <w:sz w:val="26"/>
          <w:szCs w:val="26"/>
        </w:rPr>
        <w:t>»</w:t>
      </w:r>
      <w:r w:rsidRPr="009D47C9">
        <w:rPr>
          <w:sz w:val="26"/>
          <w:szCs w:val="26"/>
        </w:rPr>
        <w:t>, а также религиозных организаций по основанию, установленному </w:t>
      </w:r>
      <w:hyperlink r:id="rId19" w:anchor="/document/171640/entry/25053" w:history="1">
        <w:r w:rsidRPr="009D47C9">
          <w:rPr>
            <w:rStyle w:val="ae"/>
            <w:color w:val="auto"/>
            <w:sz w:val="26"/>
            <w:szCs w:val="26"/>
          </w:rPr>
          <w:t>абзацем третьим пункта 5 статьи 25</w:t>
        </w:r>
      </w:hyperlink>
      <w:r w:rsidRPr="009D47C9">
        <w:rPr>
          <w:sz w:val="26"/>
          <w:szCs w:val="26"/>
        </w:rPr>
        <w:t xml:space="preserve"> Федерального закона </w:t>
      </w:r>
      <w:r>
        <w:rPr>
          <w:sz w:val="26"/>
          <w:szCs w:val="26"/>
        </w:rPr>
        <w:t>«</w:t>
      </w:r>
      <w:r w:rsidRPr="009D47C9">
        <w:rPr>
          <w:sz w:val="26"/>
          <w:szCs w:val="26"/>
        </w:rPr>
        <w:t>О свободе совести и о религиозных объединениях</w:t>
      </w:r>
      <w:r>
        <w:rPr>
          <w:sz w:val="26"/>
          <w:szCs w:val="26"/>
        </w:rPr>
        <w:t>»»</w:t>
      </w:r>
      <w:r w:rsidRPr="009D47C9">
        <w:rPr>
          <w:sz w:val="26"/>
          <w:szCs w:val="26"/>
        </w:rPr>
        <w:t>.</w:t>
      </w:r>
    </w:p>
    <w:bookmarkEnd w:id="2"/>
    <w:p w:rsidR="009D47C9" w:rsidRPr="009D47C9" w:rsidRDefault="009D47C9" w:rsidP="009D47C9">
      <w:pPr>
        <w:pStyle w:val="af"/>
        <w:numPr>
          <w:ilvl w:val="0"/>
          <w:numId w:val="34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851"/>
        <w:jc w:val="both"/>
        <w:textAlignment w:val="baseline"/>
        <w:rPr>
          <w:sz w:val="26"/>
          <w:szCs w:val="26"/>
        </w:rPr>
      </w:pPr>
      <w:r w:rsidRPr="009D47C9">
        <w:rPr>
          <w:sz w:val="26"/>
          <w:szCs w:val="26"/>
        </w:rPr>
        <w:t>Настоящее решение подлежит обнародованию и вступает в силу после его обнародования.</w:t>
      </w:r>
    </w:p>
    <w:p w:rsidR="009D47C9" w:rsidRPr="009D47C9" w:rsidRDefault="009D47C9" w:rsidP="009D47C9">
      <w:pPr>
        <w:ind w:firstLine="709"/>
        <w:jc w:val="both"/>
        <w:rPr>
          <w:sz w:val="26"/>
          <w:szCs w:val="26"/>
        </w:rPr>
      </w:pPr>
    </w:p>
    <w:p w:rsidR="008C31C1" w:rsidRPr="009D47C9" w:rsidRDefault="008C31C1" w:rsidP="009D47C9">
      <w:pPr>
        <w:ind w:firstLine="709"/>
        <w:jc w:val="both"/>
        <w:rPr>
          <w:sz w:val="26"/>
          <w:szCs w:val="26"/>
        </w:rPr>
      </w:pPr>
    </w:p>
    <w:p w:rsidR="008C31C1" w:rsidRPr="009D47C9" w:rsidRDefault="008C31C1" w:rsidP="00FA6400">
      <w:pPr>
        <w:ind w:firstLine="709"/>
        <w:jc w:val="both"/>
        <w:rPr>
          <w:sz w:val="26"/>
          <w:szCs w:val="26"/>
        </w:rPr>
      </w:pPr>
    </w:p>
    <w:p w:rsidR="003438BF" w:rsidRPr="009D47C9" w:rsidRDefault="003438BF" w:rsidP="003438BF">
      <w:pPr>
        <w:rPr>
          <w:sz w:val="26"/>
          <w:szCs w:val="26"/>
        </w:rPr>
      </w:pPr>
      <w:r w:rsidRPr="009D47C9">
        <w:rPr>
          <w:sz w:val="26"/>
          <w:szCs w:val="26"/>
        </w:rPr>
        <w:t xml:space="preserve">Глава </w:t>
      </w:r>
      <w:proofErr w:type="spellStart"/>
      <w:r w:rsidRPr="009D47C9">
        <w:rPr>
          <w:sz w:val="26"/>
          <w:szCs w:val="26"/>
        </w:rPr>
        <w:t>Кужмарского</w:t>
      </w:r>
      <w:proofErr w:type="spellEnd"/>
      <w:r w:rsidRPr="009D47C9">
        <w:rPr>
          <w:sz w:val="26"/>
          <w:szCs w:val="26"/>
        </w:rPr>
        <w:t xml:space="preserve"> сельского поселения,                                    </w:t>
      </w:r>
    </w:p>
    <w:p w:rsidR="003438BF" w:rsidRPr="009D47C9" w:rsidRDefault="003438BF" w:rsidP="003438BF">
      <w:pPr>
        <w:rPr>
          <w:sz w:val="26"/>
          <w:szCs w:val="26"/>
        </w:rPr>
      </w:pPr>
      <w:r w:rsidRPr="009D47C9">
        <w:rPr>
          <w:sz w:val="26"/>
          <w:szCs w:val="26"/>
        </w:rPr>
        <w:t>Председатель Собрания депутатов</w:t>
      </w:r>
      <w:r w:rsidRPr="009D47C9">
        <w:rPr>
          <w:b/>
          <w:color w:val="000000"/>
          <w:sz w:val="26"/>
          <w:szCs w:val="26"/>
        </w:rPr>
        <w:t xml:space="preserve">                                          </w:t>
      </w:r>
      <w:r w:rsidR="006B7D53">
        <w:rPr>
          <w:b/>
          <w:color w:val="000000"/>
          <w:sz w:val="26"/>
          <w:szCs w:val="26"/>
        </w:rPr>
        <w:t xml:space="preserve">   </w:t>
      </w:r>
      <w:r w:rsidRPr="009D47C9">
        <w:rPr>
          <w:b/>
          <w:color w:val="000000"/>
          <w:sz w:val="26"/>
          <w:szCs w:val="26"/>
        </w:rPr>
        <w:t xml:space="preserve">              </w:t>
      </w:r>
      <w:r w:rsidRPr="009D47C9">
        <w:rPr>
          <w:sz w:val="26"/>
          <w:szCs w:val="26"/>
        </w:rPr>
        <w:t>Л.М.Смирнова</w:t>
      </w:r>
    </w:p>
    <w:p w:rsidR="000F06F3" w:rsidRPr="009D47C9" w:rsidRDefault="000F06F3" w:rsidP="003438BF">
      <w:pPr>
        <w:rPr>
          <w:sz w:val="26"/>
          <w:szCs w:val="26"/>
        </w:rPr>
      </w:pPr>
    </w:p>
    <w:sectPr w:rsidR="000F06F3" w:rsidRPr="009D47C9" w:rsidSect="003438BF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A87" w:rsidRDefault="00BB3A87" w:rsidP="00E23ECE">
      <w:r>
        <w:separator/>
      </w:r>
    </w:p>
  </w:endnote>
  <w:endnote w:type="continuationSeparator" w:id="0">
    <w:p w:rsidR="00BB3A87" w:rsidRDefault="00BB3A87" w:rsidP="00E23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A87" w:rsidRDefault="00BB3A87" w:rsidP="00E23ECE">
      <w:r>
        <w:separator/>
      </w:r>
    </w:p>
  </w:footnote>
  <w:footnote w:type="continuationSeparator" w:id="0">
    <w:p w:rsidR="00BB3A87" w:rsidRDefault="00BB3A87" w:rsidP="00E23E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758A"/>
    <w:multiLevelType w:val="hybridMultilevel"/>
    <w:tmpl w:val="92E26C1A"/>
    <w:lvl w:ilvl="0" w:tplc="99B8C9EA">
      <w:start w:val="7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084C08E5"/>
    <w:multiLevelType w:val="multilevel"/>
    <w:tmpl w:val="F65CC616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1">
      <w:start w:val="10"/>
      <w:numFmt w:val="decimal"/>
      <w:lvlText w:val="%1.%2"/>
      <w:lvlJc w:val="left"/>
      <w:pPr>
        <w:tabs>
          <w:tab w:val="num" w:pos="1447"/>
        </w:tabs>
        <w:ind w:left="1447" w:hanging="1410"/>
      </w:pPr>
      <w:rPr>
        <w:rFonts w:hint="default"/>
        <w:u w:val="none"/>
      </w:rPr>
    </w:lvl>
    <w:lvl w:ilvl="2">
      <w:start w:val="2010"/>
      <w:numFmt w:val="decimal"/>
      <w:lvlText w:val="%1.%2.%3"/>
      <w:lvlJc w:val="left"/>
      <w:pPr>
        <w:tabs>
          <w:tab w:val="num" w:pos="1552"/>
        </w:tabs>
        <w:ind w:left="1552" w:hanging="141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521"/>
        </w:tabs>
        <w:ind w:left="1521" w:hanging="141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558"/>
        </w:tabs>
        <w:ind w:left="1558" w:hanging="141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625"/>
        </w:tabs>
        <w:ind w:left="162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662"/>
        </w:tabs>
        <w:ind w:left="166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059"/>
        </w:tabs>
        <w:ind w:left="2059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456"/>
        </w:tabs>
        <w:ind w:left="2456" w:hanging="2160"/>
      </w:pPr>
      <w:rPr>
        <w:rFonts w:hint="default"/>
        <w:u w:val="none"/>
      </w:rPr>
    </w:lvl>
  </w:abstractNum>
  <w:abstractNum w:abstractNumId="2">
    <w:nsid w:val="12AB6D53"/>
    <w:multiLevelType w:val="hybridMultilevel"/>
    <w:tmpl w:val="A8EAB454"/>
    <w:lvl w:ilvl="0" w:tplc="A3325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4C75B0"/>
    <w:multiLevelType w:val="hybridMultilevel"/>
    <w:tmpl w:val="78C0C084"/>
    <w:lvl w:ilvl="0" w:tplc="D42A083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0A1288"/>
    <w:multiLevelType w:val="hybridMultilevel"/>
    <w:tmpl w:val="8D825C0A"/>
    <w:lvl w:ilvl="0" w:tplc="79122FF8">
      <w:start w:val="1"/>
      <w:numFmt w:val="decimal"/>
      <w:lvlText w:val="%1."/>
      <w:lvlJc w:val="left"/>
      <w:pPr>
        <w:ind w:left="1924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5E5CEF"/>
    <w:multiLevelType w:val="hybridMultilevel"/>
    <w:tmpl w:val="5AB66248"/>
    <w:lvl w:ilvl="0" w:tplc="E5DCE6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967D93"/>
    <w:multiLevelType w:val="hybridMultilevel"/>
    <w:tmpl w:val="CA2A5BC0"/>
    <w:lvl w:ilvl="0" w:tplc="6114990C">
      <w:start w:val="13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2A12294"/>
    <w:multiLevelType w:val="hybridMultilevel"/>
    <w:tmpl w:val="C492CADE"/>
    <w:lvl w:ilvl="0" w:tplc="F632A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724499"/>
    <w:multiLevelType w:val="hybridMultilevel"/>
    <w:tmpl w:val="B8006E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A0A0105"/>
    <w:multiLevelType w:val="hybridMultilevel"/>
    <w:tmpl w:val="BBBA4D2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08C2C55"/>
    <w:multiLevelType w:val="hybridMultilevel"/>
    <w:tmpl w:val="EBCC82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0FA226C"/>
    <w:multiLevelType w:val="hybridMultilevel"/>
    <w:tmpl w:val="3420265E"/>
    <w:lvl w:ilvl="0" w:tplc="0B24D606">
      <w:start w:val="1"/>
      <w:numFmt w:val="decimal"/>
      <w:lvlText w:val="%1)"/>
      <w:lvlJc w:val="left"/>
      <w:pPr>
        <w:ind w:left="1081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B21B52"/>
    <w:multiLevelType w:val="hybridMultilevel"/>
    <w:tmpl w:val="1E922CE2"/>
    <w:lvl w:ilvl="0" w:tplc="21C28C4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E2713E4"/>
    <w:multiLevelType w:val="hybridMultilevel"/>
    <w:tmpl w:val="9E966242"/>
    <w:lvl w:ilvl="0" w:tplc="237A79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6624D2"/>
    <w:multiLevelType w:val="multilevel"/>
    <w:tmpl w:val="09AC6A0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5">
    <w:nsid w:val="48396EE9"/>
    <w:multiLevelType w:val="multilevel"/>
    <w:tmpl w:val="D4369942"/>
    <w:lvl w:ilvl="0">
      <w:start w:val="2"/>
      <w:numFmt w:val="decimalZero"/>
      <w:lvlText w:val="%1"/>
      <w:lvlJc w:val="left"/>
      <w:pPr>
        <w:ind w:left="1305" w:hanging="1305"/>
      </w:pPr>
      <w:rPr>
        <w:rFonts w:hint="default"/>
        <w:u w:val="none"/>
      </w:rPr>
    </w:lvl>
    <w:lvl w:ilvl="1">
      <w:start w:val="10"/>
      <w:numFmt w:val="decimal"/>
      <w:lvlText w:val="%1.%2"/>
      <w:lvlJc w:val="left"/>
      <w:pPr>
        <w:ind w:left="1376" w:hanging="1305"/>
      </w:pPr>
      <w:rPr>
        <w:rFonts w:hint="default"/>
        <w:u w:val="none"/>
      </w:rPr>
    </w:lvl>
    <w:lvl w:ilvl="2">
      <w:start w:val="2013"/>
      <w:numFmt w:val="decimal"/>
      <w:lvlText w:val="%1.%2.%3"/>
      <w:lvlJc w:val="left"/>
      <w:pPr>
        <w:ind w:left="1447" w:hanging="1305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518" w:hanging="1305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589" w:hanging="1305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2297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728" w:hanging="2160"/>
      </w:pPr>
      <w:rPr>
        <w:rFonts w:hint="default"/>
        <w:u w:val="none"/>
      </w:rPr>
    </w:lvl>
  </w:abstractNum>
  <w:abstractNum w:abstractNumId="16">
    <w:nsid w:val="4CCB589F"/>
    <w:multiLevelType w:val="hybridMultilevel"/>
    <w:tmpl w:val="07C68E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E2C3A0B"/>
    <w:multiLevelType w:val="hybridMultilevel"/>
    <w:tmpl w:val="1242D184"/>
    <w:lvl w:ilvl="0" w:tplc="C8F02CC2">
      <w:start w:val="1"/>
      <w:numFmt w:val="decimal"/>
      <w:lvlText w:val="1.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4076207"/>
    <w:multiLevelType w:val="hybridMultilevel"/>
    <w:tmpl w:val="52948D1C"/>
    <w:lvl w:ilvl="0" w:tplc="BFDAC766">
      <w:start w:val="5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9">
    <w:nsid w:val="550E4351"/>
    <w:multiLevelType w:val="hybridMultilevel"/>
    <w:tmpl w:val="57ACE1FA"/>
    <w:lvl w:ilvl="0" w:tplc="F6B070F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B436E90"/>
    <w:multiLevelType w:val="hybridMultilevel"/>
    <w:tmpl w:val="C15EA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F62B88"/>
    <w:multiLevelType w:val="hybridMultilevel"/>
    <w:tmpl w:val="A0660394"/>
    <w:lvl w:ilvl="0" w:tplc="373AFC2C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9372FE8A">
      <w:start w:val="1"/>
      <w:numFmt w:val="decimal"/>
      <w:lvlText w:val="%2)"/>
      <w:lvlJc w:val="left"/>
      <w:pPr>
        <w:ind w:left="2149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CAA33CF"/>
    <w:multiLevelType w:val="hybridMultilevel"/>
    <w:tmpl w:val="1396BECE"/>
    <w:lvl w:ilvl="0" w:tplc="43D003E0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2477BD4"/>
    <w:multiLevelType w:val="hybridMultilevel"/>
    <w:tmpl w:val="C21AD7EC"/>
    <w:lvl w:ilvl="0" w:tplc="71E83B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36D1B2B"/>
    <w:multiLevelType w:val="hybridMultilevel"/>
    <w:tmpl w:val="57C20794"/>
    <w:lvl w:ilvl="0" w:tplc="0AACB98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</w:rPr>
    </w:lvl>
    <w:lvl w:ilvl="1" w:tplc="979475E8">
      <w:start w:val="1"/>
      <w:numFmt w:val="decimal"/>
      <w:lvlText w:val="%2)"/>
      <w:lvlJc w:val="left"/>
      <w:pPr>
        <w:ind w:left="2974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53054A"/>
    <w:multiLevelType w:val="hybridMultilevel"/>
    <w:tmpl w:val="82C8BF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69D5C71"/>
    <w:multiLevelType w:val="hybridMultilevel"/>
    <w:tmpl w:val="702E296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1649EA"/>
    <w:multiLevelType w:val="hybridMultilevel"/>
    <w:tmpl w:val="D2B2A5A8"/>
    <w:lvl w:ilvl="0" w:tplc="373AFC2C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E8964964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D2B63C3"/>
    <w:multiLevelType w:val="hybridMultilevel"/>
    <w:tmpl w:val="E8025648"/>
    <w:lvl w:ilvl="0" w:tplc="942A8E2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19A03BF"/>
    <w:multiLevelType w:val="hybridMultilevel"/>
    <w:tmpl w:val="EBB2D1E6"/>
    <w:lvl w:ilvl="0" w:tplc="8112120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0">
    <w:nsid w:val="7389111A"/>
    <w:multiLevelType w:val="hybridMultilevel"/>
    <w:tmpl w:val="879AABD0"/>
    <w:lvl w:ilvl="0" w:tplc="C678A2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3C06FD6"/>
    <w:multiLevelType w:val="hybridMultilevel"/>
    <w:tmpl w:val="F7D0985A"/>
    <w:lvl w:ilvl="0" w:tplc="4E7A10D8">
      <w:start w:val="1"/>
      <w:numFmt w:val="russianLower"/>
      <w:lvlText w:val="%1)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9522031"/>
    <w:multiLevelType w:val="hybridMultilevel"/>
    <w:tmpl w:val="6012154A"/>
    <w:lvl w:ilvl="0" w:tplc="D42A0832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A236A8E"/>
    <w:multiLevelType w:val="hybridMultilevel"/>
    <w:tmpl w:val="53B6BE14"/>
    <w:lvl w:ilvl="0" w:tplc="373AFC2C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C9664AC"/>
    <w:multiLevelType w:val="hybridMultilevel"/>
    <w:tmpl w:val="CB9CBAA4"/>
    <w:lvl w:ilvl="0" w:tplc="44F25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0"/>
  </w:num>
  <w:num w:numId="3">
    <w:abstractNumId w:val="29"/>
  </w:num>
  <w:num w:numId="4">
    <w:abstractNumId w:val="6"/>
  </w:num>
  <w:num w:numId="5">
    <w:abstractNumId w:val="13"/>
  </w:num>
  <w:num w:numId="6">
    <w:abstractNumId w:val="2"/>
  </w:num>
  <w:num w:numId="7">
    <w:abstractNumId w:val="1"/>
  </w:num>
  <w:num w:numId="8">
    <w:abstractNumId w:val="5"/>
  </w:num>
  <w:num w:numId="9">
    <w:abstractNumId w:val="15"/>
  </w:num>
  <w:num w:numId="10">
    <w:abstractNumId w:val="20"/>
  </w:num>
  <w:num w:numId="11">
    <w:abstractNumId w:val="12"/>
  </w:num>
  <w:num w:numId="12">
    <w:abstractNumId w:val="9"/>
  </w:num>
  <w:num w:numId="13">
    <w:abstractNumId w:val="3"/>
  </w:num>
  <w:num w:numId="14">
    <w:abstractNumId w:val="32"/>
  </w:num>
  <w:num w:numId="15">
    <w:abstractNumId w:val="28"/>
  </w:num>
  <w:num w:numId="16">
    <w:abstractNumId w:val="8"/>
  </w:num>
  <w:num w:numId="17">
    <w:abstractNumId w:val="4"/>
  </w:num>
  <w:num w:numId="18">
    <w:abstractNumId w:val="24"/>
  </w:num>
  <w:num w:numId="19">
    <w:abstractNumId w:val="33"/>
  </w:num>
  <w:num w:numId="20">
    <w:abstractNumId w:val="27"/>
  </w:num>
  <w:num w:numId="21">
    <w:abstractNumId w:val="21"/>
  </w:num>
  <w:num w:numId="22">
    <w:abstractNumId w:val="25"/>
  </w:num>
  <w:num w:numId="23">
    <w:abstractNumId w:val="22"/>
  </w:num>
  <w:num w:numId="24">
    <w:abstractNumId w:val="16"/>
  </w:num>
  <w:num w:numId="25">
    <w:abstractNumId w:val="34"/>
  </w:num>
  <w:num w:numId="26">
    <w:abstractNumId w:val="10"/>
  </w:num>
  <w:num w:numId="27">
    <w:abstractNumId w:val="11"/>
  </w:num>
  <w:num w:numId="28">
    <w:abstractNumId w:val="31"/>
  </w:num>
  <w:num w:numId="29">
    <w:abstractNumId w:val="19"/>
  </w:num>
  <w:num w:numId="30">
    <w:abstractNumId w:val="14"/>
  </w:num>
  <w:num w:numId="31">
    <w:abstractNumId w:val="17"/>
  </w:num>
  <w:num w:numId="32">
    <w:abstractNumId w:val="7"/>
  </w:num>
  <w:num w:numId="33">
    <w:abstractNumId w:val="30"/>
  </w:num>
  <w:num w:numId="34">
    <w:abstractNumId w:val="26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11D3"/>
    <w:rsid w:val="000003A5"/>
    <w:rsid w:val="000015D7"/>
    <w:rsid w:val="0000201F"/>
    <w:rsid w:val="0000612C"/>
    <w:rsid w:val="00007AFB"/>
    <w:rsid w:val="00020860"/>
    <w:rsid w:val="0002189D"/>
    <w:rsid w:val="000245A7"/>
    <w:rsid w:val="00024E6F"/>
    <w:rsid w:val="0002624B"/>
    <w:rsid w:val="00035381"/>
    <w:rsid w:val="00042B1F"/>
    <w:rsid w:val="000441CC"/>
    <w:rsid w:val="00045105"/>
    <w:rsid w:val="00046F96"/>
    <w:rsid w:val="0005002E"/>
    <w:rsid w:val="000501C3"/>
    <w:rsid w:val="000527C7"/>
    <w:rsid w:val="0005487A"/>
    <w:rsid w:val="00054D2A"/>
    <w:rsid w:val="000552F7"/>
    <w:rsid w:val="00060D9F"/>
    <w:rsid w:val="0006198F"/>
    <w:rsid w:val="00062490"/>
    <w:rsid w:val="00063A59"/>
    <w:rsid w:val="00066753"/>
    <w:rsid w:val="00067314"/>
    <w:rsid w:val="00070628"/>
    <w:rsid w:val="00070D77"/>
    <w:rsid w:val="0007419E"/>
    <w:rsid w:val="000765D0"/>
    <w:rsid w:val="000774DF"/>
    <w:rsid w:val="000839F9"/>
    <w:rsid w:val="00090EC5"/>
    <w:rsid w:val="00092995"/>
    <w:rsid w:val="00094442"/>
    <w:rsid w:val="000962DF"/>
    <w:rsid w:val="000A19CC"/>
    <w:rsid w:val="000A5FED"/>
    <w:rsid w:val="000A64AD"/>
    <w:rsid w:val="000A6AC7"/>
    <w:rsid w:val="000A74BF"/>
    <w:rsid w:val="000B72D2"/>
    <w:rsid w:val="000C180A"/>
    <w:rsid w:val="000D5053"/>
    <w:rsid w:val="000D7D91"/>
    <w:rsid w:val="000E1A62"/>
    <w:rsid w:val="000E56D9"/>
    <w:rsid w:val="000F06F3"/>
    <w:rsid w:val="00101380"/>
    <w:rsid w:val="0010381E"/>
    <w:rsid w:val="001044C2"/>
    <w:rsid w:val="0010483F"/>
    <w:rsid w:val="00104CBA"/>
    <w:rsid w:val="001063AA"/>
    <w:rsid w:val="0011171A"/>
    <w:rsid w:val="00111F35"/>
    <w:rsid w:val="00113C2B"/>
    <w:rsid w:val="00117E7F"/>
    <w:rsid w:val="00123CBD"/>
    <w:rsid w:val="001320BC"/>
    <w:rsid w:val="00133E66"/>
    <w:rsid w:val="00135DC8"/>
    <w:rsid w:val="0014086C"/>
    <w:rsid w:val="001413FB"/>
    <w:rsid w:val="0014532A"/>
    <w:rsid w:val="00152677"/>
    <w:rsid w:val="00154F1F"/>
    <w:rsid w:val="00155C9C"/>
    <w:rsid w:val="00157FD3"/>
    <w:rsid w:val="00162E07"/>
    <w:rsid w:val="00164271"/>
    <w:rsid w:val="00166527"/>
    <w:rsid w:val="00170581"/>
    <w:rsid w:val="0017101B"/>
    <w:rsid w:val="00171875"/>
    <w:rsid w:val="00173AA0"/>
    <w:rsid w:val="001768CA"/>
    <w:rsid w:val="001770E3"/>
    <w:rsid w:val="001779EB"/>
    <w:rsid w:val="00180FF8"/>
    <w:rsid w:val="00181CDA"/>
    <w:rsid w:val="001854C0"/>
    <w:rsid w:val="0019044B"/>
    <w:rsid w:val="001A56CB"/>
    <w:rsid w:val="001A6BF8"/>
    <w:rsid w:val="001A6DC6"/>
    <w:rsid w:val="001A727D"/>
    <w:rsid w:val="001B01FA"/>
    <w:rsid w:val="001B023B"/>
    <w:rsid w:val="001B19AD"/>
    <w:rsid w:val="001B6945"/>
    <w:rsid w:val="001D199B"/>
    <w:rsid w:val="001D266F"/>
    <w:rsid w:val="001D45AC"/>
    <w:rsid w:val="001D61CE"/>
    <w:rsid w:val="001D67B2"/>
    <w:rsid w:val="001D7EEE"/>
    <w:rsid w:val="001E2E2C"/>
    <w:rsid w:val="001E6582"/>
    <w:rsid w:val="001F5D45"/>
    <w:rsid w:val="0020165E"/>
    <w:rsid w:val="00204C22"/>
    <w:rsid w:val="0020554D"/>
    <w:rsid w:val="00207906"/>
    <w:rsid w:val="00211D8E"/>
    <w:rsid w:val="0021626C"/>
    <w:rsid w:val="002169AB"/>
    <w:rsid w:val="00221B70"/>
    <w:rsid w:val="00227596"/>
    <w:rsid w:val="00240B3F"/>
    <w:rsid w:val="002535ED"/>
    <w:rsid w:val="002552DF"/>
    <w:rsid w:val="00256E0D"/>
    <w:rsid w:val="00257797"/>
    <w:rsid w:val="0026007C"/>
    <w:rsid w:val="002638B7"/>
    <w:rsid w:val="002658C2"/>
    <w:rsid w:val="0026618E"/>
    <w:rsid w:val="00270398"/>
    <w:rsid w:val="00273C98"/>
    <w:rsid w:val="0027708D"/>
    <w:rsid w:val="002830C4"/>
    <w:rsid w:val="00284343"/>
    <w:rsid w:val="00284C91"/>
    <w:rsid w:val="00285D68"/>
    <w:rsid w:val="00287DF9"/>
    <w:rsid w:val="002900B8"/>
    <w:rsid w:val="002A41A5"/>
    <w:rsid w:val="002B780B"/>
    <w:rsid w:val="002C15CD"/>
    <w:rsid w:val="002C2E86"/>
    <w:rsid w:val="002C31F3"/>
    <w:rsid w:val="002C58E2"/>
    <w:rsid w:val="002C5ECA"/>
    <w:rsid w:val="002D2E57"/>
    <w:rsid w:val="002E1641"/>
    <w:rsid w:val="002E1FC4"/>
    <w:rsid w:val="002E3FC6"/>
    <w:rsid w:val="002E6AC1"/>
    <w:rsid w:val="002F0B64"/>
    <w:rsid w:val="002F2386"/>
    <w:rsid w:val="002F4DA6"/>
    <w:rsid w:val="002F6EBC"/>
    <w:rsid w:val="00303E0D"/>
    <w:rsid w:val="00306EEF"/>
    <w:rsid w:val="0031379A"/>
    <w:rsid w:val="00313ECC"/>
    <w:rsid w:val="00314374"/>
    <w:rsid w:val="00315C52"/>
    <w:rsid w:val="0032191A"/>
    <w:rsid w:val="003221F8"/>
    <w:rsid w:val="0032276B"/>
    <w:rsid w:val="003269BB"/>
    <w:rsid w:val="00326E5B"/>
    <w:rsid w:val="00330450"/>
    <w:rsid w:val="003305F9"/>
    <w:rsid w:val="00330FFD"/>
    <w:rsid w:val="00332F95"/>
    <w:rsid w:val="003340F5"/>
    <w:rsid w:val="0033437D"/>
    <w:rsid w:val="00340024"/>
    <w:rsid w:val="003438BF"/>
    <w:rsid w:val="00350CD5"/>
    <w:rsid w:val="0035342F"/>
    <w:rsid w:val="00353A40"/>
    <w:rsid w:val="00355A14"/>
    <w:rsid w:val="003577BE"/>
    <w:rsid w:val="00363672"/>
    <w:rsid w:val="00365A37"/>
    <w:rsid w:val="00365D6F"/>
    <w:rsid w:val="0037072D"/>
    <w:rsid w:val="003762FE"/>
    <w:rsid w:val="003824AE"/>
    <w:rsid w:val="00387255"/>
    <w:rsid w:val="00387404"/>
    <w:rsid w:val="00395086"/>
    <w:rsid w:val="003A10D7"/>
    <w:rsid w:val="003A4912"/>
    <w:rsid w:val="003A6196"/>
    <w:rsid w:val="003A7D83"/>
    <w:rsid w:val="003B0A33"/>
    <w:rsid w:val="003B2801"/>
    <w:rsid w:val="003B4648"/>
    <w:rsid w:val="003B48C4"/>
    <w:rsid w:val="003B4AF3"/>
    <w:rsid w:val="003C397D"/>
    <w:rsid w:val="003C7C85"/>
    <w:rsid w:val="003D2344"/>
    <w:rsid w:val="003D4651"/>
    <w:rsid w:val="003E04E0"/>
    <w:rsid w:val="003E4B5A"/>
    <w:rsid w:val="00402DB0"/>
    <w:rsid w:val="0040779C"/>
    <w:rsid w:val="00411571"/>
    <w:rsid w:val="004157B9"/>
    <w:rsid w:val="004160D2"/>
    <w:rsid w:val="00422353"/>
    <w:rsid w:val="004231D9"/>
    <w:rsid w:val="004242E2"/>
    <w:rsid w:val="00425BCA"/>
    <w:rsid w:val="004341E2"/>
    <w:rsid w:val="00434A17"/>
    <w:rsid w:val="00446855"/>
    <w:rsid w:val="0044775A"/>
    <w:rsid w:val="00454A00"/>
    <w:rsid w:val="004571BB"/>
    <w:rsid w:val="00457E1F"/>
    <w:rsid w:val="0046060F"/>
    <w:rsid w:val="00464C96"/>
    <w:rsid w:val="0047350A"/>
    <w:rsid w:val="00474FC1"/>
    <w:rsid w:val="00476873"/>
    <w:rsid w:val="00477EE1"/>
    <w:rsid w:val="00481A88"/>
    <w:rsid w:val="004823C6"/>
    <w:rsid w:val="004830C4"/>
    <w:rsid w:val="004848F8"/>
    <w:rsid w:val="00484B46"/>
    <w:rsid w:val="00492B76"/>
    <w:rsid w:val="00493433"/>
    <w:rsid w:val="00495F73"/>
    <w:rsid w:val="00496007"/>
    <w:rsid w:val="004A5B5F"/>
    <w:rsid w:val="004B6263"/>
    <w:rsid w:val="004C34F9"/>
    <w:rsid w:val="004C5000"/>
    <w:rsid w:val="004C5161"/>
    <w:rsid w:val="004C51DE"/>
    <w:rsid w:val="004C61D6"/>
    <w:rsid w:val="004C7739"/>
    <w:rsid w:val="004D5288"/>
    <w:rsid w:val="004E39AB"/>
    <w:rsid w:val="004E3D27"/>
    <w:rsid w:val="004F1066"/>
    <w:rsid w:val="004F2D9C"/>
    <w:rsid w:val="004F7003"/>
    <w:rsid w:val="005007B6"/>
    <w:rsid w:val="005018A0"/>
    <w:rsid w:val="0050348C"/>
    <w:rsid w:val="00507B14"/>
    <w:rsid w:val="00507CA7"/>
    <w:rsid w:val="00510F7B"/>
    <w:rsid w:val="00516E59"/>
    <w:rsid w:val="005176E2"/>
    <w:rsid w:val="005206D5"/>
    <w:rsid w:val="00521E99"/>
    <w:rsid w:val="005229EE"/>
    <w:rsid w:val="0052478F"/>
    <w:rsid w:val="005258B6"/>
    <w:rsid w:val="00527AA2"/>
    <w:rsid w:val="0053358A"/>
    <w:rsid w:val="0054036B"/>
    <w:rsid w:val="00541663"/>
    <w:rsid w:val="005433AA"/>
    <w:rsid w:val="00543686"/>
    <w:rsid w:val="00544134"/>
    <w:rsid w:val="00550773"/>
    <w:rsid w:val="005555F2"/>
    <w:rsid w:val="00560380"/>
    <w:rsid w:val="005617FE"/>
    <w:rsid w:val="0056653E"/>
    <w:rsid w:val="005666D6"/>
    <w:rsid w:val="00570B01"/>
    <w:rsid w:val="00571916"/>
    <w:rsid w:val="00573AC6"/>
    <w:rsid w:val="00581EF3"/>
    <w:rsid w:val="0058426D"/>
    <w:rsid w:val="00584B1A"/>
    <w:rsid w:val="005854FB"/>
    <w:rsid w:val="00586E0D"/>
    <w:rsid w:val="00597433"/>
    <w:rsid w:val="005A0666"/>
    <w:rsid w:val="005A3520"/>
    <w:rsid w:val="005A43D8"/>
    <w:rsid w:val="005A634D"/>
    <w:rsid w:val="005B1BEC"/>
    <w:rsid w:val="005C1847"/>
    <w:rsid w:val="005C6B3D"/>
    <w:rsid w:val="005D24E2"/>
    <w:rsid w:val="005D2820"/>
    <w:rsid w:val="005D3D24"/>
    <w:rsid w:val="005D59A8"/>
    <w:rsid w:val="005E09F0"/>
    <w:rsid w:val="005E19E8"/>
    <w:rsid w:val="005E1D71"/>
    <w:rsid w:val="005E6ABA"/>
    <w:rsid w:val="005E7E62"/>
    <w:rsid w:val="005F0530"/>
    <w:rsid w:val="005F1CD5"/>
    <w:rsid w:val="005F30FA"/>
    <w:rsid w:val="00603C01"/>
    <w:rsid w:val="006053C3"/>
    <w:rsid w:val="0061060C"/>
    <w:rsid w:val="0061793A"/>
    <w:rsid w:val="006207FB"/>
    <w:rsid w:val="00623232"/>
    <w:rsid w:val="00624AE1"/>
    <w:rsid w:val="00637CF8"/>
    <w:rsid w:val="006427DC"/>
    <w:rsid w:val="00644689"/>
    <w:rsid w:val="00651D93"/>
    <w:rsid w:val="00652B02"/>
    <w:rsid w:val="006555C4"/>
    <w:rsid w:val="006613D5"/>
    <w:rsid w:val="00664544"/>
    <w:rsid w:val="0066521B"/>
    <w:rsid w:val="00666045"/>
    <w:rsid w:val="006665CC"/>
    <w:rsid w:val="0067502B"/>
    <w:rsid w:val="00680EA7"/>
    <w:rsid w:val="006833A3"/>
    <w:rsid w:val="00683911"/>
    <w:rsid w:val="006856BE"/>
    <w:rsid w:val="00695EFE"/>
    <w:rsid w:val="00696241"/>
    <w:rsid w:val="006A0129"/>
    <w:rsid w:val="006A0526"/>
    <w:rsid w:val="006A3B77"/>
    <w:rsid w:val="006B122E"/>
    <w:rsid w:val="006B3312"/>
    <w:rsid w:val="006B64AC"/>
    <w:rsid w:val="006B6DC0"/>
    <w:rsid w:val="006B70C1"/>
    <w:rsid w:val="006B7B83"/>
    <w:rsid w:val="006B7D53"/>
    <w:rsid w:val="006C4065"/>
    <w:rsid w:val="006C43E6"/>
    <w:rsid w:val="006C7C45"/>
    <w:rsid w:val="006D14CC"/>
    <w:rsid w:val="006D7864"/>
    <w:rsid w:val="006E22E6"/>
    <w:rsid w:val="006E28B5"/>
    <w:rsid w:val="006E3085"/>
    <w:rsid w:val="006E5FEF"/>
    <w:rsid w:val="006E679D"/>
    <w:rsid w:val="006F00CB"/>
    <w:rsid w:val="006F27F6"/>
    <w:rsid w:val="006F3D1B"/>
    <w:rsid w:val="006F56F2"/>
    <w:rsid w:val="006F5C4D"/>
    <w:rsid w:val="00700F15"/>
    <w:rsid w:val="007050A0"/>
    <w:rsid w:val="0070729B"/>
    <w:rsid w:val="00710102"/>
    <w:rsid w:val="00711A28"/>
    <w:rsid w:val="007127EA"/>
    <w:rsid w:val="00713191"/>
    <w:rsid w:val="0071373B"/>
    <w:rsid w:val="00716749"/>
    <w:rsid w:val="007173E4"/>
    <w:rsid w:val="007179A8"/>
    <w:rsid w:val="007205EF"/>
    <w:rsid w:val="00720E09"/>
    <w:rsid w:val="0072757B"/>
    <w:rsid w:val="00730B74"/>
    <w:rsid w:val="00731BD7"/>
    <w:rsid w:val="00733D26"/>
    <w:rsid w:val="007347A4"/>
    <w:rsid w:val="00734F72"/>
    <w:rsid w:val="00736B1C"/>
    <w:rsid w:val="00736C66"/>
    <w:rsid w:val="00737AF3"/>
    <w:rsid w:val="00743648"/>
    <w:rsid w:val="007440C8"/>
    <w:rsid w:val="0075258A"/>
    <w:rsid w:val="00752CC5"/>
    <w:rsid w:val="007553CF"/>
    <w:rsid w:val="00755968"/>
    <w:rsid w:val="0075723F"/>
    <w:rsid w:val="00760A3F"/>
    <w:rsid w:val="007614BA"/>
    <w:rsid w:val="00761905"/>
    <w:rsid w:val="00763544"/>
    <w:rsid w:val="007658E1"/>
    <w:rsid w:val="00767E89"/>
    <w:rsid w:val="00770CA0"/>
    <w:rsid w:val="00773FFF"/>
    <w:rsid w:val="007802CF"/>
    <w:rsid w:val="00783103"/>
    <w:rsid w:val="00784E24"/>
    <w:rsid w:val="00785030"/>
    <w:rsid w:val="00785E28"/>
    <w:rsid w:val="00786F27"/>
    <w:rsid w:val="00790C80"/>
    <w:rsid w:val="00797001"/>
    <w:rsid w:val="007A0692"/>
    <w:rsid w:val="007A0A6A"/>
    <w:rsid w:val="007A0E30"/>
    <w:rsid w:val="007A3BA2"/>
    <w:rsid w:val="007A60EF"/>
    <w:rsid w:val="007A730A"/>
    <w:rsid w:val="007B0EAC"/>
    <w:rsid w:val="007B2405"/>
    <w:rsid w:val="007B305A"/>
    <w:rsid w:val="007B37D8"/>
    <w:rsid w:val="007B3ECB"/>
    <w:rsid w:val="007B46A1"/>
    <w:rsid w:val="007B5DF0"/>
    <w:rsid w:val="007B7074"/>
    <w:rsid w:val="007C09AD"/>
    <w:rsid w:val="007C2DDC"/>
    <w:rsid w:val="007C2EB2"/>
    <w:rsid w:val="007D2D9D"/>
    <w:rsid w:val="007D5AC2"/>
    <w:rsid w:val="007D7E20"/>
    <w:rsid w:val="007E03AE"/>
    <w:rsid w:val="007E2E7C"/>
    <w:rsid w:val="007E5D5E"/>
    <w:rsid w:val="007F1064"/>
    <w:rsid w:val="007F4F4B"/>
    <w:rsid w:val="007F75A9"/>
    <w:rsid w:val="008026CD"/>
    <w:rsid w:val="008032CF"/>
    <w:rsid w:val="008067CE"/>
    <w:rsid w:val="00807E82"/>
    <w:rsid w:val="00817B30"/>
    <w:rsid w:val="00820110"/>
    <w:rsid w:val="008314B6"/>
    <w:rsid w:val="00831D40"/>
    <w:rsid w:val="00831F65"/>
    <w:rsid w:val="0083413F"/>
    <w:rsid w:val="008341C3"/>
    <w:rsid w:val="00835D1F"/>
    <w:rsid w:val="00836EFC"/>
    <w:rsid w:val="00861FE4"/>
    <w:rsid w:val="0086435D"/>
    <w:rsid w:val="00864E87"/>
    <w:rsid w:val="008652BD"/>
    <w:rsid w:val="00866468"/>
    <w:rsid w:val="00870D69"/>
    <w:rsid w:val="00871BFE"/>
    <w:rsid w:val="0087279A"/>
    <w:rsid w:val="008728E2"/>
    <w:rsid w:val="00873174"/>
    <w:rsid w:val="00873758"/>
    <w:rsid w:val="00873B1D"/>
    <w:rsid w:val="00873F2B"/>
    <w:rsid w:val="00874324"/>
    <w:rsid w:val="008810A9"/>
    <w:rsid w:val="00883B54"/>
    <w:rsid w:val="00884C34"/>
    <w:rsid w:val="0089200E"/>
    <w:rsid w:val="008975AD"/>
    <w:rsid w:val="008B0B1E"/>
    <w:rsid w:val="008B36A4"/>
    <w:rsid w:val="008B417C"/>
    <w:rsid w:val="008C0293"/>
    <w:rsid w:val="008C31C1"/>
    <w:rsid w:val="008C45DF"/>
    <w:rsid w:val="008C4EBB"/>
    <w:rsid w:val="008C544F"/>
    <w:rsid w:val="008D0E2D"/>
    <w:rsid w:val="008D2395"/>
    <w:rsid w:val="008E07EC"/>
    <w:rsid w:val="008E0DAB"/>
    <w:rsid w:val="008E0ED5"/>
    <w:rsid w:val="008E1144"/>
    <w:rsid w:val="008E4CFC"/>
    <w:rsid w:val="008E6771"/>
    <w:rsid w:val="008F07DC"/>
    <w:rsid w:val="008F0AD7"/>
    <w:rsid w:val="008F1E34"/>
    <w:rsid w:val="008F276B"/>
    <w:rsid w:val="008F4AA4"/>
    <w:rsid w:val="008F60A1"/>
    <w:rsid w:val="008F61DD"/>
    <w:rsid w:val="008F6892"/>
    <w:rsid w:val="008F7777"/>
    <w:rsid w:val="00902C75"/>
    <w:rsid w:val="009055AE"/>
    <w:rsid w:val="00906A55"/>
    <w:rsid w:val="00910583"/>
    <w:rsid w:val="00910F7E"/>
    <w:rsid w:val="00912736"/>
    <w:rsid w:val="0091529E"/>
    <w:rsid w:val="009176FC"/>
    <w:rsid w:val="00921407"/>
    <w:rsid w:val="00921E4D"/>
    <w:rsid w:val="00925B67"/>
    <w:rsid w:val="009264DB"/>
    <w:rsid w:val="009302A6"/>
    <w:rsid w:val="009356DE"/>
    <w:rsid w:val="00945939"/>
    <w:rsid w:val="00951169"/>
    <w:rsid w:val="00951738"/>
    <w:rsid w:val="00951FC7"/>
    <w:rsid w:val="00957007"/>
    <w:rsid w:val="00957B8E"/>
    <w:rsid w:val="00973F9F"/>
    <w:rsid w:val="00975A51"/>
    <w:rsid w:val="00976CAE"/>
    <w:rsid w:val="00977762"/>
    <w:rsid w:val="0098129E"/>
    <w:rsid w:val="00986294"/>
    <w:rsid w:val="0099283C"/>
    <w:rsid w:val="009928EE"/>
    <w:rsid w:val="00994502"/>
    <w:rsid w:val="00994DB2"/>
    <w:rsid w:val="00995435"/>
    <w:rsid w:val="009959D4"/>
    <w:rsid w:val="0099708C"/>
    <w:rsid w:val="0099754B"/>
    <w:rsid w:val="009A0084"/>
    <w:rsid w:val="009A2C97"/>
    <w:rsid w:val="009A4327"/>
    <w:rsid w:val="009A5957"/>
    <w:rsid w:val="009A645A"/>
    <w:rsid w:val="009B403B"/>
    <w:rsid w:val="009B7857"/>
    <w:rsid w:val="009C2B83"/>
    <w:rsid w:val="009C4858"/>
    <w:rsid w:val="009C6B88"/>
    <w:rsid w:val="009D0191"/>
    <w:rsid w:val="009D136B"/>
    <w:rsid w:val="009D1D37"/>
    <w:rsid w:val="009D1DC2"/>
    <w:rsid w:val="009D45C8"/>
    <w:rsid w:val="009D47C9"/>
    <w:rsid w:val="009D7387"/>
    <w:rsid w:val="009D76A3"/>
    <w:rsid w:val="009E11D3"/>
    <w:rsid w:val="009E13D4"/>
    <w:rsid w:val="009E6967"/>
    <w:rsid w:val="009E6F00"/>
    <w:rsid w:val="009F50CD"/>
    <w:rsid w:val="00A0150A"/>
    <w:rsid w:val="00A034CD"/>
    <w:rsid w:val="00A03841"/>
    <w:rsid w:val="00A079C3"/>
    <w:rsid w:val="00A125A5"/>
    <w:rsid w:val="00A133DF"/>
    <w:rsid w:val="00A13829"/>
    <w:rsid w:val="00A2035D"/>
    <w:rsid w:val="00A25323"/>
    <w:rsid w:val="00A26128"/>
    <w:rsid w:val="00A34394"/>
    <w:rsid w:val="00A41AFC"/>
    <w:rsid w:val="00A434F1"/>
    <w:rsid w:val="00A462C3"/>
    <w:rsid w:val="00A5331D"/>
    <w:rsid w:val="00A54BC0"/>
    <w:rsid w:val="00A554CF"/>
    <w:rsid w:val="00A57B3C"/>
    <w:rsid w:val="00A653F3"/>
    <w:rsid w:val="00A746D0"/>
    <w:rsid w:val="00A764E1"/>
    <w:rsid w:val="00A80C5E"/>
    <w:rsid w:val="00A836D6"/>
    <w:rsid w:val="00A84A0D"/>
    <w:rsid w:val="00A90A87"/>
    <w:rsid w:val="00A90A93"/>
    <w:rsid w:val="00A90B3F"/>
    <w:rsid w:val="00A916A2"/>
    <w:rsid w:val="00A92CAB"/>
    <w:rsid w:val="00A93744"/>
    <w:rsid w:val="00A947D8"/>
    <w:rsid w:val="00AA5202"/>
    <w:rsid w:val="00AB7B7E"/>
    <w:rsid w:val="00AC5BB8"/>
    <w:rsid w:val="00AC67EA"/>
    <w:rsid w:val="00AC767A"/>
    <w:rsid w:val="00AD1AEF"/>
    <w:rsid w:val="00AD28F6"/>
    <w:rsid w:val="00AD7D8A"/>
    <w:rsid w:val="00AE42BE"/>
    <w:rsid w:val="00AE4D9E"/>
    <w:rsid w:val="00AE5E32"/>
    <w:rsid w:val="00AE5E6B"/>
    <w:rsid w:val="00AE733F"/>
    <w:rsid w:val="00AF3061"/>
    <w:rsid w:val="00AF5E97"/>
    <w:rsid w:val="00AF62AF"/>
    <w:rsid w:val="00AF7195"/>
    <w:rsid w:val="00AF7F71"/>
    <w:rsid w:val="00B04457"/>
    <w:rsid w:val="00B05717"/>
    <w:rsid w:val="00B11C62"/>
    <w:rsid w:val="00B11F24"/>
    <w:rsid w:val="00B12E6B"/>
    <w:rsid w:val="00B15C2F"/>
    <w:rsid w:val="00B17895"/>
    <w:rsid w:val="00B22B29"/>
    <w:rsid w:val="00B24973"/>
    <w:rsid w:val="00B2552B"/>
    <w:rsid w:val="00B26692"/>
    <w:rsid w:val="00B2779E"/>
    <w:rsid w:val="00B34A78"/>
    <w:rsid w:val="00B36B46"/>
    <w:rsid w:val="00B3735B"/>
    <w:rsid w:val="00B3757F"/>
    <w:rsid w:val="00B41B19"/>
    <w:rsid w:val="00B43219"/>
    <w:rsid w:val="00B4339C"/>
    <w:rsid w:val="00B51C92"/>
    <w:rsid w:val="00B51EF4"/>
    <w:rsid w:val="00B609BF"/>
    <w:rsid w:val="00B62F5C"/>
    <w:rsid w:val="00B72545"/>
    <w:rsid w:val="00B81203"/>
    <w:rsid w:val="00B8744A"/>
    <w:rsid w:val="00B9234E"/>
    <w:rsid w:val="00B92820"/>
    <w:rsid w:val="00B93393"/>
    <w:rsid w:val="00B97F7B"/>
    <w:rsid w:val="00BB075A"/>
    <w:rsid w:val="00BB3A87"/>
    <w:rsid w:val="00BB475C"/>
    <w:rsid w:val="00BB55AC"/>
    <w:rsid w:val="00BB5951"/>
    <w:rsid w:val="00BB5A9C"/>
    <w:rsid w:val="00BC179C"/>
    <w:rsid w:val="00BC37AF"/>
    <w:rsid w:val="00BC4200"/>
    <w:rsid w:val="00BC42F7"/>
    <w:rsid w:val="00BC53C1"/>
    <w:rsid w:val="00BC7D50"/>
    <w:rsid w:val="00BD0C8E"/>
    <w:rsid w:val="00BE389E"/>
    <w:rsid w:val="00BF0C2E"/>
    <w:rsid w:val="00BF3EB8"/>
    <w:rsid w:val="00BF4060"/>
    <w:rsid w:val="00BF5167"/>
    <w:rsid w:val="00BF67CC"/>
    <w:rsid w:val="00BF769C"/>
    <w:rsid w:val="00BF78F8"/>
    <w:rsid w:val="00C03C4D"/>
    <w:rsid w:val="00C05DFE"/>
    <w:rsid w:val="00C068A8"/>
    <w:rsid w:val="00C069CD"/>
    <w:rsid w:val="00C114C5"/>
    <w:rsid w:val="00C11FEB"/>
    <w:rsid w:val="00C12AC9"/>
    <w:rsid w:val="00C133DB"/>
    <w:rsid w:val="00C15A3F"/>
    <w:rsid w:val="00C16A0A"/>
    <w:rsid w:val="00C34C70"/>
    <w:rsid w:val="00C3581A"/>
    <w:rsid w:val="00C43736"/>
    <w:rsid w:val="00C43BF5"/>
    <w:rsid w:val="00C440C3"/>
    <w:rsid w:val="00C55E1D"/>
    <w:rsid w:val="00C60B73"/>
    <w:rsid w:val="00C61301"/>
    <w:rsid w:val="00C660CC"/>
    <w:rsid w:val="00C733BD"/>
    <w:rsid w:val="00C75201"/>
    <w:rsid w:val="00C75876"/>
    <w:rsid w:val="00C813CA"/>
    <w:rsid w:val="00C81CAD"/>
    <w:rsid w:val="00C85C88"/>
    <w:rsid w:val="00C905A3"/>
    <w:rsid w:val="00C909F1"/>
    <w:rsid w:val="00C910BF"/>
    <w:rsid w:val="00C9154D"/>
    <w:rsid w:val="00C93C8B"/>
    <w:rsid w:val="00C94593"/>
    <w:rsid w:val="00C968F2"/>
    <w:rsid w:val="00C96ED4"/>
    <w:rsid w:val="00C97D35"/>
    <w:rsid w:val="00CA29AF"/>
    <w:rsid w:val="00CA2FB9"/>
    <w:rsid w:val="00CA52AC"/>
    <w:rsid w:val="00CB53CE"/>
    <w:rsid w:val="00CB6C65"/>
    <w:rsid w:val="00CC0021"/>
    <w:rsid w:val="00CC2613"/>
    <w:rsid w:val="00CC5E68"/>
    <w:rsid w:val="00CD14F0"/>
    <w:rsid w:val="00CD2056"/>
    <w:rsid w:val="00CD50BF"/>
    <w:rsid w:val="00CD6A8E"/>
    <w:rsid w:val="00CE3056"/>
    <w:rsid w:val="00CE5433"/>
    <w:rsid w:val="00CF2643"/>
    <w:rsid w:val="00CF52CB"/>
    <w:rsid w:val="00CF6B8E"/>
    <w:rsid w:val="00CF75A0"/>
    <w:rsid w:val="00CF7AEA"/>
    <w:rsid w:val="00D073C8"/>
    <w:rsid w:val="00D07CAD"/>
    <w:rsid w:val="00D14568"/>
    <w:rsid w:val="00D16DC2"/>
    <w:rsid w:val="00D21718"/>
    <w:rsid w:val="00D21E09"/>
    <w:rsid w:val="00D243A1"/>
    <w:rsid w:val="00D2507A"/>
    <w:rsid w:val="00D25A75"/>
    <w:rsid w:val="00D31D12"/>
    <w:rsid w:val="00D33295"/>
    <w:rsid w:val="00D33AE1"/>
    <w:rsid w:val="00D35A89"/>
    <w:rsid w:val="00D45B40"/>
    <w:rsid w:val="00D46C4A"/>
    <w:rsid w:val="00D47461"/>
    <w:rsid w:val="00D478D7"/>
    <w:rsid w:val="00D50824"/>
    <w:rsid w:val="00D51928"/>
    <w:rsid w:val="00D52BF5"/>
    <w:rsid w:val="00D54123"/>
    <w:rsid w:val="00D5466F"/>
    <w:rsid w:val="00D55F6A"/>
    <w:rsid w:val="00D57C2A"/>
    <w:rsid w:val="00D6467F"/>
    <w:rsid w:val="00D75C12"/>
    <w:rsid w:val="00D8063F"/>
    <w:rsid w:val="00D806B8"/>
    <w:rsid w:val="00D828BE"/>
    <w:rsid w:val="00D833EE"/>
    <w:rsid w:val="00D84C87"/>
    <w:rsid w:val="00D85B21"/>
    <w:rsid w:val="00D870AA"/>
    <w:rsid w:val="00D87709"/>
    <w:rsid w:val="00D87C2D"/>
    <w:rsid w:val="00D90F3F"/>
    <w:rsid w:val="00D93032"/>
    <w:rsid w:val="00D95067"/>
    <w:rsid w:val="00D95E75"/>
    <w:rsid w:val="00D974CD"/>
    <w:rsid w:val="00DA0376"/>
    <w:rsid w:val="00DA0CF5"/>
    <w:rsid w:val="00DA1BEE"/>
    <w:rsid w:val="00DA217A"/>
    <w:rsid w:val="00DA48CE"/>
    <w:rsid w:val="00DA4F06"/>
    <w:rsid w:val="00DA5BB7"/>
    <w:rsid w:val="00DA6DB8"/>
    <w:rsid w:val="00DB0F8F"/>
    <w:rsid w:val="00DB2065"/>
    <w:rsid w:val="00DB34F5"/>
    <w:rsid w:val="00DB3A08"/>
    <w:rsid w:val="00DB5DEB"/>
    <w:rsid w:val="00DC145F"/>
    <w:rsid w:val="00DC22C3"/>
    <w:rsid w:val="00DC24B1"/>
    <w:rsid w:val="00DC5ED3"/>
    <w:rsid w:val="00DD0F58"/>
    <w:rsid w:val="00DD31E2"/>
    <w:rsid w:val="00DD4F7F"/>
    <w:rsid w:val="00DE0117"/>
    <w:rsid w:val="00DE0CE3"/>
    <w:rsid w:val="00DE27E1"/>
    <w:rsid w:val="00DF04CE"/>
    <w:rsid w:val="00DF0525"/>
    <w:rsid w:val="00DF0C65"/>
    <w:rsid w:val="00DF2EAE"/>
    <w:rsid w:val="00DF7807"/>
    <w:rsid w:val="00E020D9"/>
    <w:rsid w:val="00E047AA"/>
    <w:rsid w:val="00E04DFC"/>
    <w:rsid w:val="00E07168"/>
    <w:rsid w:val="00E1162D"/>
    <w:rsid w:val="00E16650"/>
    <w:rsid w:val="00E224AF"/>
    <w:rsid w:val="00E23A2E"/>
    <w:rsid w:val="00E23ECE"/>
    <w:rsid w:val="00E2565D"/>
    <w:rsid w:val="00E2670C"/>
    <w:rsid w:val="00E306D7"/>
    <w:rsid w:val="00E35C02"/>
    <w:rsid w:val="00E40244"/>
    <w:rsid w:val="00E448C0"/>
    <w:rsid w:val="00E50A96"/>
    <w:rsid w:val="00E52AB4"/>
    <w:rsid w:val="00E52C6D"/>
    <w:rsid w:val="00E53C1E"/>
    <w:rsid w:val="00E5404D"/>
    <w:rsid w:val="00E558EF"/>
    <w:rsid w:val="00E57EA3"/>
    <w:rsid w:val="00E64429"/>
    <w:rsid w:val="00E65A0C"/>
    <w:rsid w:val="00E717B6"/>
    <w:rsid w:val="00E74FAE"/>
    <w:rsid w:val="00E76D72"/>
    <w:rsid w:val="00E83806"/>
    <w:rsid w:val="00E85E39"/>
    <w:rsid w:val="00E91C4A"/>
    <w:rsid w:val="00E92BF1"/>
    <w:rsid w:val="00E93C79"/>
    <w:rsid w:val="00E976FB"/>
    <w:rsid w:val="00E97B27"/>
    <w:rsid w:val="00EB3C86"/>
    <w:rsid w:val="00EB3EDD"/>
    <w:rsid w:val="00EC0364"/>
    <w:rsid w:val="00EC25FB"/>
    <w:rsid w:val="00EC2BB1"/>
    <w:rsid w:val="00EC2D5C"/>
    <w:rsid w:val="00EC7CA5"/>
    <w:rsid w:val="00ED0678"/>
    <w:rsid w:val="00ED0E6F"/>
    <w:rsid w:val="00ED54ED"/>
    <w:rsid w:val="00ED5C52"/>
    <w:rsid w:val="00EE5F81"/>
    <w:rsid w:val="00EF36D5"/>
    <w:rsid w:val="00EF3E2E"/>
    <w:rsid w:val="00EF500D"/>
    <w:rsid w:val="00EF78CC"/>
    <w:rsid w:val="00F002D7"/>
    <w:rsid w:val="00F03C29"/>
    <w:rsid w:val="00F0640A"/>
    <w:rsid w:val="00F078B3"/>
    <w:rsid w:val="00F114E9"/>
    <w:rsid w:val="00F11859"/>
    <w:rsid w:val="00F131F8"/>
    <w:rsid w:val="00F15050"/>
    <w:rsid w:val="00F21136"/>
    <w:rsid w:val="00F21A6E"/>
    <w:rsid w:val="00F22B1B"/>
    <w:rsid w:val="00F248FD"/>
    <w:rsid w:val="00F27B58"/>
    <w:rsid w:val="00F31330"/>
    <w:rsid w:val="00F3393D"/>
    <w:rsid w:val="00F34B97"/>
    <w:rsid w:val="00F3780C"/>
    <w:rsid w:val="00F3784D"/>
    <w:rsid w:val="00F44050"/>
    <w:rsid w:val="00F44946"/>
    <w:rsid w:val="00F555E1"/>
    <w:rsid w:val="00F55F58"/>
    <w:rsid w:val="00F62295"/>
    <w:rsid w:val="00F679CE"/>
    <w:rsid w:val="00F74AB3"/>
    <w:rsid w:val="00F85042"/>
    <w:rsid w:val="00F9167D"/>
    <w:rsid w:val="00F923FE"/>
    <w:rsid w:val="00F928AE"/>
    <w:rsid w:val="00F97603"/>
    <w:rsid w:val="00F97EED"/>
    <w:rsid w:val="00FA1AEB"/>
    <w:rsid w:val="00FA3A33"/>
    <w:rsid w:val="00FA6400"/>
    <w:rsid w:val="00FB3FD3"/>
    <w:rsid w:val="00FC40F1"/>
    <w:rsid w:val="00FC45F5"/>
    <w:rsid w:val="00FC58B1"/>
    <w:rsid w:val="00FD01A8"/>
    <w:rsid w:val="00FD027A"/>
    <w:rsid w:val="00FD0A2E"/>
    <w:rsid w:val="00FD53EA"/>
    <w:rsid w:val="00FD6D6A"/>
    <w:rsid w:val="00FD6FE4"/>
    <w:rsid w:val="00FE22A1"/>
    <w:rsid w:val="00FF3668"/>
    <w:rsid w:val="00FF3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C8"/>
    <w:rPr>
      <w:sz w:val="24"/>
      <w:szCs w:val="24"/>
    </w:rPr>
  </w:style>
  <w:style w:type="paragraph" w:styleId="1">
    <w:name w:val="heading 1"/>
    <w:basedOn w:val="a"/>
    <w:next w:val="a"/>
    <w:qFormat/>
    <w:rsid w:val="00135DC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E11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E11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E11D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5DC8"/>
    <w:pPr>
      <w:jc w:val="both"/>
    </w:pPr>
  </w:style>
  <w:style w:type="paragraph" w:styleId="a5">
    <w:name w:val="Body Text Indent"/>
    <w:basedOn w:val="a"/>
    <w:link w:val="a6"/>
    <w:rsid w:val="00135DC8"/>
    <w:pPr>
      <w:ind w:firstLine="709"/>
      <w:jc w:val="both"/>
    </w:pPr>
    <w:rPr>
      <w:lang/>
    </w:rPr>
  </w:style>
  <w:style w:type="paragraph" w:customStyle="1" w:styleId="21">
    <w:name w:val="Основной текст 21"/>
    <w:basedOn w:val="a"/>
    <w:rsid w:val="009E11D3"/>
    <w:pPr>
      <w:ind w:firstLine="567"/>
      <w:jc w:val="both"/>
    </w:pPr>
    <w:rPr>
      <w:sz w:val="28"/>
    </w:rPr>
  </w:style>
  <w:style w:type="character" w:customStyle="1" w:styleId="a7">
    <w:name w:val="Гипертекстовая ссылка"/>
    <w:rsid w:val="009E11D3"/>
    <w:rPr>
      <w:b/>
      <w:bCs/>
      <w:color w:val="008000"/>
      <w:sz w:val="20"/>
      <w:szCs w:val="20"/>
      <w:u w:val="single"/>
    </w:rPr>
  </w:style>
  <w:style w:type="character" w:customStyle="1" w:styleId="a8">
    <w:name w:val="Не вступил в силу"/>
    <w:rsid w:val="00710102"/>
    <w:rPr>
      <w:color w:val="008080"/>
      <w:szCs w:val="20"/>
    </w:rPr>
  </w:style>
  <w:style w:type="paragraph" w:customStyle="1" w:styleId="a9">
    <w:name w:val="Таблицы (моноширинный)"/>
    <w:basedOn w:val="a"/>
    <w:next w:val="a"/>
    <w:rsid w:val="0071010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0">
    <w:name w:val="Body Text 2"/>
    <w:basedOn w:val="a"/>
    <w:rsid w:val="00734F72"/>
    <w:pPr>
      <w:spacing w:after="120" w:line="480" w:lineRule="auto"/>
    </w:pPr>
  </w:style>
  <w:style w:type="paragraph" w:styleId="30">
    <w:name w:val="Body Text 3"/>
    <w:basedOn w:val="a"/>
    <w:link w:val="31"/>
    <w:rsid w:val="00734F72"/>
    <w:pPr>
      <w:spacing w:after="120"/>
    </w:pPr>
    <w:rPr>
      <w:sz w:val="16"/>
      <w:szCs w:val="16"/>
      <w:lang/>
    </w:rPr>
  </w:style>
  <w:style w:type="paragraph" w:styleId="aa">
    <w:name w:val="Title"/>
    <w:basedOn w:val="a"/>
    <w:link w:val="ab"/>
    <w:qFormat/>
    <w:rsid w:val="00734F72"/>
    <w:pPr>
      <w:jc w:val="center"/>
    </w:pPr>
    <w:rPr>
      <w:b/>
      <w:bCs/>
      <w:sz w:val="28"/>
      <w:lang/>
    </w:rPr>
  </w:style>
  <w:style w:type="paragraph" w:styleId="32">
    <w:name w:val="Body Text Indent 3"/>
    <w:basedOn w:val="a"/>
    <w:rsid w:val="00695EFE"/>
    <w:pPr>
      <w:spacing w:after="120"/>
      <w:ind w:left="283"/>
    </w:pPr>
    <w:rPr>
      <w:sz w:val="16"/>
      <w:szCs w:val="16"/>
    </w:rPr>
  </w:style>
  <w:style w:type="character" w:customStyle="1" w:styleId="a4">
    <w:name w:val="Основной текст Знак"/>
    <w:link w:val="a3"/>
    <w:rsid w:val="003577BE"/>
    <w:rPr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736C66"/>
    <w:pPr>
      <w:widowControl w:val="0"/>
      <w:ind w:firstLine="709"/>
      <w:jc w:val="both"/>
    </w:pPr>
    <w:rPr>
      <w:rFonts w:ascii="Arial" w:hAnsi="Arial"/>
      <w:b/>
      <w:snapToGrid w:val="0"/>
    </w:rPr>
  </w:style>
  <w:style w:type="character" w:customStyle="1" w:styleId="ab">
    <w:name w:val="Название Знак"/>
    <w:link w:val="aa"/>
    <w:rsid w:val="008C0293"/>
    <w:rPr>
      <w:b/>
      <w:bCs/>
      <w:sz w:val="28"/>
      <w:szCs w:val="24"/>
    </w:rPr>
  </w:style>
  <w:style w:type="character" w:customStyle="1" w:styleId="31">
    <w:name w:val="Основной текст 3 Знак"/>
    <w:link w:val="30"/>
    <w:rsid w:val="008C0293"/>
    <w:rPr>
      <w:sz w:val="16"/>
      <w:szCs w:val="16"/>
    </w:rPr>
  </w:style>
  <w:style w:type="paragraph" w:customStyle="1" w:styleId="ac">
    <w:name w:val="Знак"/>
    <w:basedOn w:val="a"/>
    <w:rsid w:val="0007419E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Содержимое таблицы"/>
    <w:basedOn w:val="a"/>
    <w:uiPriority w:val="99"/>
    <w:rsid w:val="009C4858"/>
    <w:pPr>
      <w:widowControl w:val="0"/>
      <w:suppressLineNumbers/>
      <w:suppressAutoHyphens/>
    </w:pPr>
    <w:rPr>
      <w:rFonts w:eastAsia="Andale Sans UI"/>
      <w:kern w:val="1"/>
    </w:rPr>
  </w:style>
  <w:style w:type="character" w:styleId="ae">
    <w:name w:val="Hyperlink"/>
    <w:uiPriority w:val="99"/>
    <w:unhideWhenUsed/>
    <w:rsid w:val="009C4858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6555C4"/>
    <w:pPr>
      <w:ind w:left="720"/>
      <w:contextualSpacing/>
      <w:jc w:val="center"/>
    </w:pPr>
  </w:style>
  <w:style w:type="character" w:styleId="af0">
    <w:name w:val="Strong"/>
    <w:qFormat/>
    <w:rsid w:val="00760A3F"/>
    <w:rPr>
      <w:b/>
      <w:bCs/>
    </w:rPr>
  </w:style>
  <w:style w:type="paragraph" w:styleId="22">
    <w:name w:val="Body Text Indent 2"/>
    <w:basedOn w:val="a"/>
    <w:link w:val="23"/>
    <w:uiPriority w:val="99"/>
    <w:semiHidden/>
    <w:unhideWhenUsed/>
    <w:rsid w:val="00D33295"/>
    <w:pPr>
      <w:spacing w:after="120" w:line="480" w:lineRule="auto"/>
      <w:ind w:left="283"/>
    </w:pPr>
    <w:rPr>
      <w:lang/>
    </w:rPr>
  </w:style>
  <w:style w:type="character" w:customStyle="1" w:styleId="23">
    <w:name w:val="Основной текст с отступом 2 Знак"/>
    <w:link w:val="22"/>
    <w:uiPriority w:val="99"/>
    <w:semiHidden/>
    <w:rsid w:val="00D33295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D33295"/>
    <w:rPr>
      <w:sz w:val="24"/>
      <w:szCs w:val="24"/>
    </w:rPr>
  </w:style>
  <w:style w:type="paragraph" w:customStyle="1" w:styleId="10">
    <w:name w:val="Основной текст с отступом1"/>
    <w:basedOn w:val="a"/>
    <w:rsid w:val="00D33295"/>
    <w:pPr>
      <w:spacing w:line="238" w:lineRule="auto"/>
      <w:ind w:firstLine="720"/>
      <w:jc w:val="both"/>
    </w:pPr>
    <w:rPr>
      <w:sz w:val="28"/>
      <w:szCs w:val="28"/>
    </w:rPr>
  </w:style>
  <w:style w:type="character" w:customStyle="1" w:styleId="11">
    <w:name w:val="Основной текст Знак1"/>
    <w:uiPriority w:val="99"/>
    <w:rsid w:val="000D7D91"/>
    <w:rPr>
      <w:sz w:val="24"/>
      <w:szCs w:val="24"/>
    </w:rPr>
  </w:style>
  <w:style w:type="paragraph" w:customStyle="1" w:styleId="ConsPlusNormal">
    <w:name w:val="ConsPlusNormal"/>
    <w:rsid w:val="00CD50B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33">
    <w:name w:val="Основной текст (3)_"/>
    <w:link w:val="34"/>
    <w:rsid w:val="00CD50BF"/>
    <w:rPr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50BF"/>
    <w:pPr>
      <w:shd w:val="clear" w:color="auto" w:fill="FFFFFF"/>
      <w:spacing w:before="600" w:after="480" w:line="269" w:lineRule="exact"/>
      <w:jc w:val="center"/>
    </w:pPr>
    <w:rPr>
      <w:sz w:val="21"/>
      <w:szCs w:val="21"/>
      <w:lang/>
    </w:rPr>
  </w:style>
  <w:style w:type="paragraph" w:customStyle="1" w:styleId="ConsTitle">
    <w:name w:val="ConsTitle"/>
    <w:rsid w:val="00E04DF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f1">
    <w:name w:val="Знак Знак Знак Знак"/>
    <w:basedOn w:val="a"/>
    <w:rsid w:val="00A746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1">
    <w:name w:val="s_1"/>
    <w:basedOn w:val="a"/>
    <w:rsid w:val="00DF2EAE"/>
    <w:pPr>
      <w:spacing w:before="100" w:beforeAutospacing="1" w:after="100" w:afterAutospacing="1"/>
    </w:pPr>
  </w:style>
  <w:style w:type="paragraph" w:customStyle="1" w:styleId="s22">
    <w:name w:val="s_22"/>
    <w:basedOn w:val="a"/>
    <w:rsid w:val="00DF2EAE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unhideWhenUsed/>
    <w:rsid w:val="00951738"/>
    <w:rPr>
      <w:rFonts w:ascii="Segoe UI" w:hAnsi="Segoe UI"/>
      <w:sz w:val="18"/>
      <w:szCs w:val="18"/>
      <w:lang/>
    </w:rPr>
  </w:style>
  <w:style w:type="character" w:customStyle="1" w:styleId="af3">
    <w:name w:val="Текст выноски Знак"/>
    <w:link w:val="af2"/>
    <w:uiPriority w:val="99"/>
    <w:semiHidden/>
    <w:rsid w:val="00951738"/>
    <w:rPr>
      <w:rFonts w:ascii="Segoe UI" w:hAnsi="Segoe UI" w:cs="Segoe UI"/>
      <w:sz w:val="18"/>
      <w:szCs w:val="18"/>
    </w:rPr>
  </w:style>
  <w:style w:type="paragraph" w:styleId="af4">
    <w:name w:val="footnote text"/>
    <w:basedOn w:val="a"/>
    <w:link w:val="af5"/>
    <w:semiHidden/>
    <w:rsid w:val="00E23E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E23ECE"/>
  </w:style>
  <w:style w:type="character" w:styleId="af6">
    <w:name w:val="footnote reference"/>
    <w:semiHidden/>
    <w:rsid w:val="00E23EC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0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21465">
              <w:marLeft w:val="0"/>
              <w:marRight w:val="0"/>
              <w:marTop w:val="0"/>
              <w:marBottom w:val="2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internet.garant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internet.garant.ru/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internet.garant.ru/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4A4B412D121249A1E197BF3A9AD733" ma:contentTypeVersion="2" ma:contentTypeDescription="Создание документа." ma:contentTypeScope="" ma:versionID="87b04220f4b1dc6fc1271a5b7d860b0b">
  <xsd:schema xmlns:xsd="http://www.w3.org/2001/XMLSchema" xmlns:xs="http://www.w3.org/2001/XMLSchema" xmlns:p="http://schemas.microsoft.com/office/2006/metadata/properties" xmlns:ns2="57504d04-691e-4fc4-8f09-4f19fdbe90f6" xmlns:ns3="6d7c22ec-c6a4-4777-88aa-bc3c76ac660e" xmlns:ns4="e690429d-463e-412b-8dff-2f9d844f25f6" targetNamespace="http://schemas.microsoft.com/office/2006/metadata/properties" ma:root="true" ma:fieldsID="e3f9a5e3d4d3ec1d1d42026b9745c709" ns2:_="" ns3:_="" ns4:_="">
    <xsd:import namespace="57504d04-691e-4fc4-8f09-4f19fdbe90f6"/>
    <xsd:import namespace="6d7c22ec-c6a4-4777-88aa-bc3c76ac660e"/>
    <xsd:import namespace="e690429d-463e-412b-8dff-2f9d844f25f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e__x043f__x0438__x0441__x0430__x043d__x0438__x0435_" minOccurs="0"/>
                <xsd:element ref="ns4:_x041f__x0430__x043f__x043a__x0430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4d04-691e-4fc4-8f09-4f19fdbe9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c22ec-c6a4-4777-88aa-bc3c76ac660e" elementFormDefault="qualified">
    <xsd:import namespace="http://schemas.microsoft.com/office/2006/documentManagement/types"/>
    <xsd:import namespace="http://schemas.microsoft.com/office/infopath/2007/PartnerControls"/>
    <xsd:element name="_x041e__x043f__x0438__x0441__x0430__x043d__x0438__x0435_" ma:index="11" nillable="true" ma:displayName="Описание" ma:internalName="_x041e__x043f__x0438__x0441__x0430__x043d__x0438__x0435_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0429d-463e-412b-8dff-2f9d844f25f6" elementFormDefault="qualified">
    <xsd:import namespace="http://schemas.microsoft.com/office/2006/documentManagement/types"/>
    <xsd:import namespace="http://schemas.microsoft.com/office/infopath/2007/PartnerControls"/>
    <xsd:element name="_x041f__x0430__x043f__x043a__x0430_" ma:index="12" ma:displayName="Папка" ma:default="2021 год" ma:format="RadioButtons" ma:internalName="_x041f__x0430__x043f__x043a__x0430_">
      <xsd:simpleType>
        <xsd:restriction base="dms:Choice">
          <xsd:enumeration value="2021 год"/>
          <xsd:enumeration value="2020 год"/>
          <xsd:enumeration value="2019 год"/>
          <xsd:enumeration value="2018 год"/>
          <xsd:enumeration value="2017 год"/>
          <xsd:enumeration value="2016 год"/>
          <xsd:enumeration value="2015 год"/>
          <xsd:enumeration value="2014 год"/>
          <xsd:enumeration value="2013 год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>
    <_x041e__x043f__x0438__x0441__x0430__x043d__x0438__x0435_ xmlns="6d7c22ec-c6a4-4777-88aa-bc3c76ac660e">О внесении изменения в Устав Чендемеровского сельского поселения Сернурского муниципального района Республики Марий Эл</_x041e__x043f__x0438__x0441__x0430__x043d__x0438__x0435_>
    <_x041f__x0430__x043f__x043a__x0430_ xmlns="e690429d-463e-412b-8dff-2f9d844f25f6">2021 год</_x041f__x0430__x043f__x043a__x0430_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5A313-FA89-4F58-BF35-E4343571645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36F862-783A-48E7-AAB0-A084C2188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4d04-691e-4fc4-8f09-4f19fdbe90f6"/>
    <ds:schemaRef ds:uri="6d7c22ec-c6a4-4777-88aa-bc3c76ac660e"/>
    <ds:schemaRef ds:uri="e690429d-463e-412b-8dff-2f9d844f25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27CAA1-330D-4B10-955B-0E2AC53384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300FF9-6DC8-4211-A0B3-20BAD2256F5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8DAEB14-87E5-409A-A6DC-EE0D58D7FC18}">
  <ds:schemaRefs>
    <ds:schemaRef ds:uri="http://schemas.microsoft.com/office/2006/metadata/properties"/>
    <ds:schemaRef ds:uri="6d7c22ec-c6a4-4777-88aa-bc3c76ac660e"/>
    <ds:schemaRef ds:uri="e690429d-463e-412b-8dff-2f9d844f25f6"/>
  </ds:schemaRefs>
</ds:datastoreItem>
</file>

<file path=customXml/itemProps6.xml><?xml version="1.0" encoding="utf-8"?>
<ds:datastoreItem xmlns:ds="http://schemas.openxmlformats.org/officeDocument/2006/customXml" ds:itemID="{2F463438-28F8-4403-9D10-1DF30C29A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>Home</Company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subject/>
  <dc:creator>___</dc:creator>
  <cp:keywords/>
  <cp:lastModifiedBy>offis</cp:lastModifiedBy>
  <cp:revision>4</cp:revision>
  <cp:lastPrinted>2022-05-25T12:52:00Z</cp:lastPrinted>
  <dcterms:created xsi:type="dcterms:W3CDTF">2022-04-08T05:33:00Z</dcterms:created>
  <dcterms:modified xsi:type="dcterms:W3CDTF">2022-05-25T12:53:00Z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XXJ7TYMEEKJ2-3721-144</vt:lpwstr>
  </property>
  <property fmtid="{D5CDD505-2E9C-101B-9397-08002B2CF9AE}" pid="3" name="_dlc_DocIdItemGuid">
    <vt:lpwstr>19248588-bada-442c-8159-673d341b7602</vt:lpwstr>
  </property>
  <property fmtid="{D5CDD505-2E9C-101B-9397-08002B2CF9AE}" pid="4" name="_dlc_DocIdUrl">
    <vt:lpwstr>https://vip.gov.mari.ru/sernur/chsp/_layouts/DocIdRedir.aspx?ID=XXJ7TYMEEKJ2-3721-144, XXJ7TYMEEKJ2-3721-144</vt:lpwstr>
  </property>
</Properties>
</file>